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05013B" w:rsidP="00E33038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012</w:t>
            </w:r>
            <w:r w:rsidR="00E33038">
              <w:rPr>
                <w:rFonts w:ascii="Verdana" w:hAnsi="Verdana"/>
                <w:b/>
                <w:sz w:val="20"/>
              </w:rPr>
              <w:t>/2016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>
              <w:rPr>
                <w:rFonts w:ascii="Verdana" w:hAnsi="Verdana"/>
                <w:b/>
                <w:sz w:val="20"/>
              </w:rPr>
              <w:t>05</w:t>
            </w:r>
            <w:r w:rsidR="00E33038">
              <w:rPr>
                <w:rFonts w:ascii="Verdana" w:hAnsi="Verdana"/>
                <w:b/>
                <w:sz w:val="20"/>
              </w:rPr>
              <w:t>/02/2016</w:t>
            </w:r>
          </w:p>
        </w:tc>
      </w:tr>
    </w:tbl>
    <w:p w:rsidR="003A6781" w:rsidRDefault="003A6781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6B2D79" w:rsidRDefault="006B2D79" w:rsidP="0005013B">
      <w:pPr>
        <w:pStyle w:val="Recuodecorpodetexto"/>
        <w:spacing w:after="0"/>
        <w:ind w:left="0"/>
        <w:rPr>
          <w:rFonts w:ascii="Verdana" w:hAnsi="Verdana"/>
          <w:b/>
        </w:rPr>
      </w:pPr>
    </w:p>
    <w:p w:rsidR="00BE1D0B" w:rsidRDefault="00BE1D0B" w:rsidP="00BE1D0B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BE1D0B" w:rsidRDefault="00DF6E60" w:rsidP="00BE1D0B">
      <w:pPr>
        <w:pStyle w:val="Recuodecorpodetexto2"/>
        <w:spacing w:line="240" w:lineRule="au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ALTERA OS TERMOS DA PORTARIA </w:t>
      </w:r>
      <w:r w:rsidR="0005013B">
        <w:rPr>
          <w:rFonts w:ascii="Verdana" w:hAnsi="Verdana"/>
          <w:b/>
        </w:rPr>
        <w:t>300</w:t>
      </w:r>
      <w:r w:rsidR="00E33038">
        <w:rPr>
          <w:rFonts w:ascii="Verdana" w:hAnsi="Verdana"/>
          <w:b/>
        </w:rPr>
        <w:t>/</w:t>
      </w:r>
      <w:r w:rsidR="00BE1D0B">
        <w:rPr>
          <w:rFonts w:ascii="Verdana" w:hAnsi="Verdana"/>
          <w:b/>
        </w:rPr>
        <w:t>2015/CAV.</w:t>
      </w:r>
    </w:p>
    <w:p w:rsidR="00BE1D0B" w:rsidRDefault="00BE1D0B" w:rsidP="00BE1D0B">
      <w:pPr>
        <w:jc w:val="both"/>
        <w:rPr>
          <w:rFonts w:ascii="Verdana" w:hAnsi="Verdana"/>
          <w:sz w:val="20"/>
          <w:szCs w:val="20"/>
        </w:rPr>
      </w:pPr>
    </w:p>
    <w:p w:rsidR="00BE1D0B" w:rsidRDefault="00BE1D0B" w:rsidP="00BE1D0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:rsidR="00BE1D0B" w:rsidRDefault="00BE1D0B" w:rsidP="00BE1D0B">
      <w:pPr>
        <w:jc w:val="both"/>
        <w:rPr>
          <w:rFonts w:ascii="Verdana" w:hAnsi="Verdana"/>
          <w:sz w:val="20"/>
          <w:szCs w:val="20"/>
        </w:rPr>
      </w:pPr>
    </w:p>
    <w:p w:rsidR="00BE1D0B" w:rsidRDefault="00BE1D0B" w:rsidP="00BE1D0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05013B" w:rsidRPr="0005013B" w:rsidRDefault="00BE1D0B" w:rsidP="0005013B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– A</w:t>
      </w:r>
      <w:r w:rsidR="006B49E7">
        <w:rPr>
          <w:rFonts w:ascii="Verdana" w:hAnsi="Verdana"/>
          <w:sz w:val="20"/>
          <w:szCs w:val="20"/>
        </w:rPr>
        <w:t xml:space="preserve">lterar os termos da Portaria </w:t>
      </w:r>
      <w:r w:rsidR="0005013B">
        <w:rPr>
          <w:rFonts w:ascii="Verdana" w:hAnsi="Verdana"/>
          <w:sz w:val="20"/>
          <w:szCs w:val="20"/>
        </w:rPr>
        <w:t>300</w:t>
      </w:r>
      <w:r>
        <w:rPr>
          <w:rFonts w:ascii="Verdana" w:hAnsi="Verdana"/>
          <w:sz w:val="20"/>
          <w:szCs w:val="20"/>
        </w:rPr>
        <w:t xml:space="preserve">/2015/CAV, de </w:t>
      </w:r>
      <w:r w:rsidR="0005013B">
        <w:rPr>
          <w:rFonts w:ascii="Verdana" w:hAnsi="Verdana"/>
          <w:sz w:val="20"/>
          <w:szCs w:val="20"/>
        </w:rPr>
        <w:t>12/11</w:t>
      </w:r>
      <w:r w:rsidR="00E33038">
        <w:rPr>
          <w:rFonts w:ascii="Verdana" w:hAnsi="Verdana"/>
          <w:sz w:val="20"/>
          <w:szCs w:val="20"/>
        </w:rPr>
        <w:t>/2015</w:t>
      </w:r>
      <w:r>
        <w:rPr>
          <w:rFonts w:ascii="Verdana" w:hAnsi="Verdana"/>
          <w:sz w:val="20"/>
          <w:szCs w:val="20"/>
        </w:rPr>
        <w:t xml:space="preserve">, que designou </w:t>
      </w:r>
      <w:r w:rsidR="0005013B">
        <w:rPr>
          <w:rFonts w:ascii="Verdana" w:hAnsi="Verdana"/>
          <w:sz w:val="20"/>
          <w:szCs w:val="20"/>
        </w:rPr>
        <w:t xml:space="preserve">servidores </w:t>
      </w:r>
      <w:r w:rsidR="0005013B" w:rsidRPr="002B42B9">
        <w:rPr>
          <w:rFonts w:ascii="Verdana" w:hAnsi="Verdana"/>
          <w:sz w:val="20"/>
          <w:szCs w:val="20"/>
        </w:rPr>
        <w:t xml:space="preserve">para realização do </w:t>
      </w:r>
      <w:r w:rsidR="0005013B" w:rsidRPr="002B42B9">
        <w:rPr>
          <w:rFonts w:ascii="Verdana" w:hAnsi="Verdana"/>
          <w:b/>
          <w:sz w:val="20"/>
          <w:szCs w:val="20"/>
        </w:rPr>
        <w:t xml:space="preserve">Pregão </w:t>
      </w:r>
      <w:r w:rsidR="0005013B">
        <w:rPr>
          <w:rFonts w:ascii="Verdana" w:hAnsi="Verdana"/>
          <w:b/>
          <w:sz w:val="20"/>
          <w:szCs w:val="20"/>
        </w:rPr>
        <w:t>1601</w:t>
      </w:r>
      <w:r w:rsidR="0005013B" w:rsidRPr="002B42B9">
        <w:rPr>
          <w:rFonts w:ascii="Verdana" w:hAnsi="Verdana"/>
          <w:b/>
          <w:sz w:val="20"/>
          <w:szCs w:val="20"/>
        </w:rPr>
        <w:t>/2015</w:t>
      </w:r>
      <w:r w:rsidR="0005013B" w:rsidRPr="002B42B9">
        <w:rPr>
          <w:rFonts w:ascii="Verdana" w:hAnsi="Verdana"/>
          <w:sz w:val="20"/>
          <w:szCs w:val="20"/>
        </w:rPr>
        <w:t xml:space="preserve">, referente à </w:t>
      </w:r>
      <w:r w:rsidR="0005013B">
        <w:rPr>
          <w:rFonts w:ascii="Verdana" w:hAnsi="Verdana"/>
          <w:sz w:val="20"/>
          <w:szCs w:val="20"/>
        </w:rPr>
        <w:t>contratação de empresa prestadora de serviços de manutenção elétrica para o CAV/UDESC</w:t>
      </w:r>
      <w:r w:rsidR="0005013B" w:rsidRPr="002B42B9">
        <w:rPr>
          <w:rFonts w:ascii="Verdana" w:hAnsi="Verdana"/>
          <w:sz w:val="20"/>
          <w:szCs w:val="20"/>
        </w:rPr>
        <w:t xml:space="preserve">, Processo nº UDESC </w:t>
      </w:r>
      <w:r w:rsidR="0005013B">
        <w:rPr>
          <w:rFonts w:ascii="Verdana" w:hAnsi="Verdana"/>
          <w:sz w:val="20"/>
          <w:szCs w:val="20"/>
        </w:rPr>
        <w:t>23509/2015</w:t>
      </w:r>
      <w:r w:rsidR="0005013B">
        <w:rPr>
          <w:rFonts w:ascii="Verdana" w:hAnsi="Verdana"/>
          <w:sz w:val="20"/>
          <w:szCs w:val="20"/>
        </w:rPr>
        <w:t xml:space="preserve">, </w:t>
      </w:r>
      <w:r w:rsidR="0005013B" w:rsidRPr="0005013B">
        <w:rPr>
          <w:rFonts w:ascii="Verdana" w:hAnsi="Verdana"/>
          <w:b/>
          <w:sz w:val="20"/>
          <w:szCs w:val="20"/>
        </w:rPr>
        <w:t>quanto ao gestor de execução</w:t>
      </w:r>
      <w:r w:rsidR="0005013B" w:rsidRPr="0005013B">
        <w:rPr>
          <w:rFonts w:ascii="Verdana" w:hAnsi="Verdana"/>
          <w:sz w:val="20"/>
          <w:szCs w:val="20"/>
        </w:rPr>
        <w:t xml:space="preserve">, que passará a ser conforme segue, mantidas os demais </w:t>
      </w:r>
      <w:proofErr w:type="spellStart"/>
      <w:r w:rsidR="0005013B" w:rsidRPr="0005013B">
        <w:rPr>
          <w:rFonts w:ascii="Verdana" w:hAnsi="Verdana"/>
          <w:sz w:val="20"/>
          <w:szCs w:val="20"/>
        </w:rPr>
        <w:t>ítens</w:t>
      </w:r>
      <w:proofErr w:type="spellEnd"/>
      <w:r w:rsidR="0005013B" w:rsidRPr="0005013B">
        <w:rPr>
          <w:rFonts w:ascii="Verdana" w:hAnsi="Verdana"/>
          <w:sz w:val="20"/>
          <w:szCs w:val="20"/>
        </w:rPr>
        <w:t>:</w:t>
      </w:r>
    </w:p>
    <w:p w:rsidR="00DF6E60" w:rsidRPr="0005013B" w:rsidRDefault="00DF6E60" w:rsidP="00BE1D0B">
      <w:pPr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DF6E60" w:rsidRPr="00DF6E60" w:rsidRDefault="00E33038" w:rsidP="00BE1D0B">
      <w:pPr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Ex</w:t>
      </w:r>
      <w:r w:rsidR="00DF6E60" w:rsidRPr="00DF6E60">
        <w:rPr>
          <w:rFonts w:ascii="Verdana" w:hAnsi="Verdana"/>
          <w:b/>
          <w:sz w:val="20"/>
          <w:szCs w:val="20"/>
          <w:u w:val="single"/>
        </w:rPr>
        <w:t>clusão:</w:t>
      </w:r>
    </w:p>
    <w:p w:rsidR="0005013B" w:rsidRDefault="0005013B" w:rsidP="0005013B">
      <w:pPr>
        <w:pStyle w:val="Recuodecorpodetexto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Gestor de Execução:</w:t>
      </w:r>
    </w:p>
    <w:p w:rsidR="0005013B" w:rsidRPr="00027274" w:rsidRDefault="0005013B" w:rsidP="0005013B">
      <w:pPr>
        <w:pStyle w:val="Recuodecorpodetexto"/>
        <w:numPr>
          <w:ilvl w:val="0"/>
          <w:numId w:val="15"/>
        </w:numPr>
        <w:spacing w:after="0"/>
        <w:jc w:val="both"/>
        <w:rPr>
          <w:rFonts w:ascii="Verdana" w:hAnsi="Verdana"/>
          <w:b/>
          <w:i/>
        </w:rPr>
      </w:pPr>
      <w:r w:rsidRPr="00027274">
        <w:rPr>
          <w:rFonts w:ascii="Verdana" w:hAnsi="Verdana"/>
          <w:b/>
          <w:i/>
        </w:rPr>
        <w:t>Téc. Paulo Henrique Muniz Rodrigues</w:t>
      </w:r>
    </w:p>
    <w:p w:rsidR="0005013B" w:rsidRDefault="0005013B" w:rsidP="0005013B">
      <w:pPr>
        <w:pStyle w:val="Recuodecorpodetexto"/>
        <w:spacing w:after="0"/>
        <w:jc w:val="both"/>
        <w:rPr>
          <w:rFonts w:ascii="Verdana" w:hAnsi="Verdana"/>
        </w:rPr>
      </w:pPr>
    </w:p>
    <w:p w:rsidR="00E33038" w:rsidRDefault="00E33038" w:rsidP="00E33038">
      <w:pPr>
        <w:pStyle w:val="Recuodecorpodetexto"/>
        <w:spacing w:after="0"/>
        <w:ind w:left="0"/>
        <w:jc w:val="both"/>
        <w:rPr>
          <w:rFonts w:ascii="Verdana" w:hAnsi="Verdana"/>
          <w:b/>
          <w:i/>
        </w:rPr>
      </w:pPr>
    </w:p>
    <w:p w:rsidR="00E33038" w:rsidRDefault="00E33038" w:rsidP="00E33038">
      <w:pPr>
        <w:pStyle w:val="Recuodecorpodetexto"/>
        <w:spacing w:after="0"/>
        <w:ind w:left="0"/>
        <w:jc w:val="both"/>
        <w:rPr>
          <w:rFonts w:ascii="Verdana" w:hAnsi="Verdana"/>
          <w:b/>
          <w:u w:val="single"/>
        </w:rPr>
      </w:pPr>
      <w:r w:rsidRPr="00E33038">
        <w:rPr>
          <w:rFonts w:ascii="Verdana" w:hAnsi="Verdana"/>
          <w:b/>
          <w:u w:val="single"/>
        </w:rPr>
        <w:t>Inclusão:</w:t>
      </w:r>
    </w:p>
    <w:p w:rsidR="00E33038" w:rsidRDefault="00E33038" w:rsidP="00E33038">
      <w:pPr>
        <w:pStyle w:val="Recuodecorpodetexto"/>
        <w:spacing w:after="0"/>
        <w:ind w:left="0"/>
        <w:jc w:val="both"/>
        <w:rPr>
          <w:rFonts w:ascii="Verdana" w:hAnsi="Verdana"/>
          <w:b/>
          <w:u w:val="single"/>
        </w:rPr>
      </w:pPr>
    </w:p>
    <w:p w:rsidR="0005013B" w:rsidRDefault="0005013B" w:rsidP="0005013B">
      <w:pPr>
        <w:pStyle w:val="Recuodecorpodetexto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Gestor de Execução:</w:t>
      </w:r>
    </w:p>
    <w:p w:rsidR="0005013B" w:rsidRPr="00027274" w:rsidRDefault="0005013B" w:rsidP="0005013B">
      <w:pPr>
        <w:pStyle w:val="Recuodecorpodetexto"/>
        <w:numPr>
          <w:ilvl w:val="0"/>
          <w:numId w:val="15"/>
        </w:numPr>
        <w:spacing w:after="0"/>
        <w:jc w:val="both"/>
        <w:rPr>
          <w:rFonts w:ascii="Verdana" w:hAnsi="Verdana"/>
          <w:b/>
          <w:i/>
        </w:rPr>
      </w:pPr>
      <w:r w:rsidRPr="00027274">
        <w:rPr>
          <w:rFonts w:ascii="Verdana" w:hAnsi="Verdana"/>
          <w:b/>
          <w:i/>
        </w:rPr>
        <w:t xml:space="preserve">Téc. </w:t>
      </w:r>
      <w:r>
        <w:rPr>
          <w:rFonts w:ascii="Verdana" w:hAnsi="Verdana"/>
          <w:b/>
          <w:i/>
        </w:rPr>
        <w:t xml:space="preserve">Eliana </w:t>
      </w:r>
      <w:proofErr w:type="spellStart"/>
      <w:r>
        <w:rPr>
          <w:rFonts w:ascii="Verdana" w:hAnsi="Verdana"/>
          <w:b/>
          <w:i/>
        </w:rPr>
        <w:t>Dorotea</w:t>
      </w:r>
      <w:proofErr w:type="spellEnd"/>
      <w:r>
        <w:rPr>
          <w:rFonts w:ascii="Verdana" w:hAnsi="Verdana"/>
          <w:b/>
          <w:i/>
        </w:rPr>
        <w:t xml:space="preserve"> Porto Velho</w:t>
      </w:r>
    </w:p>
    <w:p w:rsidR="0005013B" w:rsidRDefault="0005013B" w:rsidP="0005013B">
      <w:pPr>
        <w:pStyle w:val="Recuodecorpodetexto"/>
        <w:spacing w:after="0"/>
        <w:jc w:val="both"/>
        <w:rPr>
          <w:rFonts w:ascii="Verdana" w:hAnsi="Verdana"/>
        </w:rPr>
      </w:pPr>
    </w:p>
    <w:p w:rsidR="003C008B" w:rsidRDefault="003C008B" w:rsidP="002B42B9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341743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DF6E60" w:rsidRDefault="00DF6E60" w:rsidP="00341743">
      <w:pPr>
        <w:spacing w:after="0"/>
        <w:rPr>
          <w:rFonts w:ascii="Verdana" w:hAnsi="Verdana"/>
          <w:sz w:val="20"/>
          <w:szCs w:val="20"/>
        </w:rPr>
      </w:pPr>
    </w:p>
    <w:p w:rsidR="00DF6E60" w:rsidRDefault="00DF6E60" w:rsidP="00341743">
      <w:pPr>
        <w:spacing w:after="0"/>
        <w:rPr>
          <w:rFonts w:ascii="Verdana" w:hAnsi="Verdana"/>
          <w:sz w:val="20"/>
          <w:szCs w:val="20"/>
        </w:rPr>
      </w:pPr>
    </w:p>
    <w:p w:rsidR="00FB63F5" w:rsidRPr="00346EF2" w:rsidRDefault="00FB63F5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</w:t>
      </w:r>
      <w:r w:rsidR="00FB63F5">
        <w:rPr>
          <w:rFonts w:ascii="Verdana" w:hAnsi="Verdana"/>
          <w:b/>
          <w:sz w:val="20"/>
          <w:szCs w:val="20"/>
        </w:rPr>
        <w:t xml:space="preserve">Clóvis Eliseu </w:t>
      </w:r>
      <w:proofErr w:type="spellStart"/>
      <w:r w:rsidR="00FB63F5">
        <w:rPr>
          <w:rFonts w:ascii="Verdana" w:hAnsi="Verdana"/>
          <w:b/>
          <w:sz w:val="20"/>
          <w:szCs w:val="20"/>
        </w:rPr>
        <w:t>Gewehr</w:t>
      </w:r>
      <w:proofErr w:type="spellEnd"/>
    </w:p>
    <w:p w:rsidR="00EA3917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  <w:r w:rsidR="00FB63F5">
        <w:rPr>
          <w:rFonts w:ascii="Verdana" w:hAnsi="Verdana"/>
          <w:sz w:val="20"/>
          <w:szCs w:val="20"/>
        </w:rPr>
        <w:t xml:space="preserve"> em Exercício</w:t>
      </w:r>
    </w:p>
    <w:p w:rsidR="00FB63F5" w:rsidRPr="00346EF2" w:rsidRDefault="00FB63F5" w:rsidP="00FB63F5">
      <w:pPr>
        <w:spacing w:after="0"/>
        <w:rPr>
          <w:rFonts w:ascii="Verdana" w:hAnsi="Verdana"/>
          <w:sz w:val="20"/>
          <w:szCs w:val="20"/>
        </w:rPr>
      </w:pPr>
    </w:p>
    <w:sectPr w:rsidR="00FB63F5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170F"/>
    <w:multiLevelType w:val="hybridMultilevel"/>
    <w:tmpl w:val="B2AC19A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B9A3929"/>
    <w:multiLevelType w:val="hybridMultilevel"/>
    <w:tmpl w:val="3BF0CD3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1EA60A20"/>
    <w:multiLevelType w:val="hybridMultilevel"/>
    <w:tmpl w:val="A98872B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D4161DB"/>
    <w:multiLevelType w:val="hybridMultilevel"/>
    <w:tmpl w:val="D2F2417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CE67DDD"/>
    <w:multiLevelType w:val="hybridMultilevel"/>
    <w:tmpl w:val="DAB61D50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526F30CE"/>
    <w:multiLevelType w:val="hybridMultilevel"/>
    <w:tmpl w:val="3424A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05C10"/>
    <w:multiLevelType w:val="hybridMultilevel"/>
    <w:tmpl w:val="3754F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14682C"/>
    <w:multiLevelType w:val="hybridMultilevel"/>
    <w:tmpl w:val="49B2AD4C"/>
    <w:lvl w:ilvl="0" w:tplc="0416000F">
      <w:start w:val="1"/>
      <w:numFmt w:val="decimal"/>
      <w:lvlText w:val="%1."/>
      <w:lvlJc w:val="left"/>
      <w:pPr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5"/>
  </w:num>
  <w:num w:numId="5">
    <w:abstractNumId w:val="8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11"/>
  </w:num>
  <w:num w:numId="9">
    <w:abstractNumId w:val="10"/>
  </w:num>
  <w:num w:numId="10">
    <w:abstractNumId w:val="4"/>
  </w:num>
  <w:num w:numId="11">
    <w:abstractNumId w:val="13"/>
  </w:num>
  <w:num w:numId="12">
    <w:abstractNumId w:val="7"/>
  </w:num>
  <w:num w:numId="13">
    <w:abstractNumId w:val="0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27274"/>
    <w:rsid w:val="00041DE0"/>
    <w:rsid w:val="0005013B"/>
    <w:rsid w:val="0006320B"/>
    <w:rsid w:val="000866AA"/>
    <w:rsid w:val="000B2F8C"/>
    <w:rsid w:val="00125EB3"/>
    <w:rsid w:val="0013157A"/>
    <w:rsid w:val="001318DB"/>
    <w:rsid w:val="00136471"/>
    <w:rsid w:val="00150AAF"/>
    <w:rsid w:val="00152660"/>
    <w:rsid w:val="00162CF9"/>
    <w:rsid w:val="001812D9"/>
    <w:rsid w:val="0018252A"/>
    <w:rsid w:val="001955BF"/>
    <w:rsid w:val="001B1F2D"/>
    <w:rsid w:val="001F6B61"/>
    <w:rsid w:val="00201352"/>
    <w:rsid w:val="002033CC"/>
    <w:rsid w:val="00215533"/>
    <w:rsid w:val="00246582"/>
    <w:rsid w:val="002B42B9"/>
    <w:rsid w:val="002B749B"/>
    <w:rsid w:val="002D6884"/>
    <w:rsid w:val="002F1D8C"/>
    <w:rsid w:val="003038C9"/>
    <w:rsid w:val="00303D23"/>
    <w:rsid w:val="00325096"/>
    <w:rsid w:val="00326ABA"/>
    <w:rsid w:val="00341743"/>
    <w:rsid w:val="00345EA4"/>
    <w:rsid w:val="00346EF2"/>
    <w:rsid w:val="00353C31"/>
    <w:rsid w:val="003A6781"/>
    <w:rsid w:val="003C008B"/>
    <w:rsid w:val="00406DAD"/>
    <w:rsid w:val="00424207"/>
    <w:rsid w:val="00436C36"/>
    <w:rsid w:val="00443B98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462A"/>
    <w:rsid w:val="00507FAF"/>
    <w:rsid w:val="00511E95"/>
    <w:rsid w:val="00517497"/>
    <w:rsid w:val="00532F04"/>
    <w:rsid w:val="005A0B4B"/>
    <w:rsid w:val="005A76D4"/>
    <w:rsid w:val="005B1E6B"/>
    <w:rsid w:val="005C02BA"/>
    <w:rsid w:val="005C7887"/>
    <w:rsid w:val="005E7039"/>
    <w:rsid w:val="00601C32"/>
    <w:rsid w:val="00615DED"/>
    <w:rsid w:val="006236C5"/>
    <w:rsid w:val="0063331A"/>
    <w:rsid w:val="006B2D79"/>
    <w:rsid w:val="006B49E7"/>
    <w:rsid w:val="006D4F99"/>
    <w:rsid w:val="006E5DF6"/>
    <w:rsid w:val="0071066B"/>
    <w:rsid w:val="007332DC"/>
    <w:rsid w:val="0076713C"/>
    <w:rsid w:val="00770C79"/>
    <w:rsid w:val="00775C4F"/>
    <w:rsid w:val="007E61FE"/>
    <w:rsid w:val="00803453"/>
    <w:rsid w:val="00804ECC"/>
    <w:rsid w:val="00831B9D"/>
    <w:rsid w:val="008350FA"/>
    <w:rsid w:val="008376D6"/>
    <w:rsid w:val="008424B3"/>
    <w:rsid w:val="00854476"/>
    <w:rsid w:val="00865C1E"/>
    <w:rsid w:val="008D64AF"/>
    <w:rsid w:val="0096268F"/>
    <w:rsid w:val="009A319A"/>
    <w:rsid w:val="009F7D3C"/>
    <w:rsid w:val="00A1675C"/>
    <w:rsid w:val="00A208F0"/>
    <w:rsid w:val="00A43D6C"/>
    <w:rsid w:val="00A44E08"/>
    <w:rsid w:val="00A63A50"/>
    <w:rsid w:val="00A83C64"/>
    <w:rsid w:val="00AA025D"/>
    <w:rsid w:val="00AB6F48"/>
    <w:rsid w:val="00AC0421"/>
    <w:rsid w:val="00AC5422"/>
    <w:rsid w:val="00B015A0"/>
    <w:rsid w:val="00B10775"/>
    <w:rsid w:val="00B247E3"/>
    <w:rsid w:val="00B62B05"/>
    <w:rsid w:val="00B7440D"/>
    <w:rsid w:val="00B7545E"/>
    <w:rsid w:val="00B91567"/>
    <w:rsid w:val="00BA764C"/>
    <w:rsid w:val="00BC71EA"/>
    <w:rsid w:val="00BE1D0B"/>
    <w:rsid w:val="00BE3505"/>
    <w:rsid w:val="00C1274D"/>
    <w:rsid w:val="00C20078"/>
    <w:rsid w:val="00C465E2"/>
    <w:rsid w:val="00C6193B"/>
    <w:rsid w:val="00CA6417"/>
    <w:rsid w:val="00CB4714"/>
    <w:rsid w:val="00CD3B82"/>
    <w:rsid w:val="00CF0B24"/>
    <w:rsid w:val="00D07EA6"/>
    <w:rsid w:val="00D51E78"/>
    <w:rsid w:val="00DF6E60"/>
    <w:rsid w:val="00E02692"/>
    <w:rsid w:val="00E117D2"/>
    <w:rsid w:val="00E33038"/>
    <w:rsid w:val="00E409E0"/>
    <w:rsid w:val="00E435F4"/>
    <w:rsid w:val="00E44F8F"/>
    <w:rsid w:val="00E56199"/>
    <w:rsid w:val="00E74595"/>
    <w:rsid w:val="00E839F4"/>
    <w:rsid w:val="00E96C9F"/>
    <w:rsid w:val="00EA3917"/>
    <w:rsid w:val="00EB1E02"/>
    <w:rsid w:val="00EE0198"/>
    <w:rsid w:val="00EF0791"/>
    <w:rsid w:val="00F351BD"/>
    <w:rsid w:val="00F36E95"/>
    <w:rsid w:val="00F47BC7"/>
    <w:rsid w:val="00F649F1"/>
    <w:rsid w:val="00F67F0B"/>
    <w:rsid w:val="00F92E94"/>
    <w:rsid w:val="00FA73EE"/>
    <w:rsid w:val="00FB2574"/>
    <w:rsid w:val="00FB63F5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paragraph" w:customStyle="1" w:styleId="MapadoDocumento1">
    <w:name w:val="Mapa do Documento1"/>
    <w:basedOn w:val="Normal"/>
    <w:rsid w:val="006B49E7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80C73-CAA6-4E53-8AFD-92C8EDB81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2016-02-05T10:04:00Z</cp:lastPrinted>
  <dcterms:created xsi:type="dcterms:W3CDTF">2016-02-05T09:57:00Z</dcterms:created>
  <dcterms:modified xsi:type="dcterms:W3CDTF">2016-02-05T10:04:00Z</dcterms:modified>
</cp:coreProperties>
</file>