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1D75C6D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E2C99">
              <w:rPr>
                <w:rFonts w:ascii="Verdana" w:hAnsi="Verdana"/>
                <w:b/>
                <w:sz w:val="20"/>
              </w:rPr>
              <w:t>053</w:t>
            </w:r>
            <w:r w:rsidR="00452E6B">
              <w:rPr>
                <w:rFonts w:ascii="Verdana" w:hAnsi="Verdana"/>
                <w:b/>
                <w:sz w:val="20"/>
              </w:rPr>
              <w:t>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3A2C5D46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E2C99">
        <w:rPr>
          <w:rFonts w:ascii="Verdana" w:hAnsi="Verdana"/>
          <w:b/>
          <w:sz w:val="20"/>
          <w:szCs w:val="20"/>
        </w:rPr>
        <w:t xml:space="preserve">Toxicidade dos frutos de </w:t>
      </w:r>
      <w:r w:rsidR="001E2C99" w:rsidRPr="001E2C99">
        <w:rPr>
          <w:rFonts w:ascii="Verdana" w:hAnsi="Verdana"/>
          <w:b/>
          <w:i/>
          <w:sz w:val="20"/>
          <w:szCs w:val="20"/>
        </w:rPr>
        <w:t xml:space="preserve">Eugenia </w:t>
      </w:r>
      <w:proofErr w:type="spellStart"/>
      <w:r w:rsidR="001E2C99" w:rsidRPr="001E2C99">
        <w:rPr>
          <w:rFonts w:ascii="Verdana" w:hAnsi="Verdana"/>
          <w:b/>
          <w:i/>
          <w:sz w:val="20"/>
          <w:szCs w:val="20"/>
        </w:rPr>
        <w:t>uvalha</w:t>
      </w:r>
      <w:proofErr w:type="spellEnd"/>
      <w:r w:rsidR="001E2C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E2C99">
        <w:rPr>
          <w:rFonts w:ascii="Verdana" w:hAnsi="Verdana"/>
          <w:b/>
          <w:sz w:val="20"/>
          <w:szCs w:val="20"/>
        </w:rPr>
        <w:t>Cambess</w:t>
      </w:r>
      <w:proofErr w:type="spellEnd"/>
      <w:r w:rsidR="001E2C99">
        <w:rPr>
          <w:rFonts w:ascii="Verdana" w:hAnsi="Verdana"/>
          <w:b/>
          <w:sz w:val="20"/>
          <w:szCs w:val="20"/>
        </w:rPr>
        <w:t xml:space="preserve"> (“Uvaia”) em ovinos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1590A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1E2C99">
        <w:rPr>
          <w:rFonts w:ascii="Verdana" w:hAnsi="Verdana"/>
          <w:sz w:val="20"/>
          <w:szCs w:val="20"/>
        </w:rPr>
        <w:t>TIFFANY CHRISTINY EMMERICH DA SILVA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</w:t>
      </w:r>
      <w:r w:rsidR="00941C4B">
        <w:rPr>
          <w:rFonts w:ascii="Verdana" w:hAnsi="Verdana"/>
          <w:sz w:val="20"/>
          <w:szCs w:val="20"/>
        </w:rPr>
        <w:t>4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1E2C99">
        <w:rPr>
          <w:rFonts w:ascii="Verdana" w:hAnsi="Verdana"/>
          <w:sz w:val="20"/>
          <w:szCs w:val="20"/>
        </w:rPr>
        <w:t>17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DCEE606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ALDO GAVA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E265AA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41C4B">
        <w:rPr>
          <w:rFonts w:ascii="Verdana" w:hAnsi="Verdana"/>
          <w:sz w:val="20"/>
          <w:szCs w:val="20"/>
        </w:rPr>
        <w:t>ANA LUCIA PEREIRA SCHILD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UFPEL/Pelotas/RS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58BC88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DAVID DRIEMEIER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62C440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JOELMA LUCIOLI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41C4B">
        <w:rPr>
          <w:rFonts w:ascii="Verdana" w:hAnsi="Verdana"/>
          <w:sz w:val="20"/>
          <w:szCs w:val="20"/>
        </w:rPr>
        <w:t>FURB/Blumenau/SC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18A133DD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2C99">
        <w:rPr>
          <w:rFonts w:ascii="Verdana" w:hAnsi="Verdana"/>
          <w:sz w:val="20"/>
          <w:szCs w:val="20"/>
        </w:rPr>
        <w:t>JOSÉ CRISTANI</w:t>
      </w:r>
      <w:bookmarkStart w:id="0" w:name="_GoBack"/>
      <w:bookmarkEnd w:id="0"/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0D647980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FERNANDA JONCK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941C4B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941C4B">
        <w:rPr>
          <w:rFonts w:ascii="Verdana" w:hAnsi="Verdana"/>
          <w:sz w:val="20"/>
          <w:szCs w:val="20"/>
        </w:rPr>
        <w:t xml:space="preserve"> externo</w:t>
      </w:r>
    </w:p>
    <w:p w14:paraId="5637061E" w14:textId="559FD16F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ALCEU MEZZALIRA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UDESC</w:t>
      </w:r>
      <w:r w:rsidR="00A1590A">
        <w:rPr>
          <w:rFonts w:ascii="Verdana" w:hAnsi="Verdana"/>
          <w:sz w:val="20"/>
          <w:szCs w:val="20"/>
        </w:rPr>
        <w:t>/Lages/SC</w:t>
      </w:r>
      <w:r w:rsidR="00941C4B">
        <w:rPr>
          <w:rFonts w:ascii="Verdana" w:hAnsi="Verdana"/>
          <w:sz w:val="20"/>
          <w:szCs w:val="20"/>
        </w:rPr>
        <w:t xml:space="preserve">) – Suplente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2C99"/>
    <w:rsid w:val="001E3067"/>
    <w:rsid w:val="001E453E"/>
    <w:rsid w:val="002033CC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6FE1-AE2B-4F6C-A12C-DCD9DEDE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2017-02-17T14:34:00Z</cp:lastPrinted>
  <dcterms:created xsi:type="dcterms:W3CDTF">2017-02-17T14:32:00Z</dcterms:created>
  <dcterms:modified xsi:type="dcterms:W3CDTF">2017-02-17T14:35:00Z</dcterms:modified>
</cp:coreProperties>
</file>