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C417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32AB5">
              <w:rPr>
                <w:rFonts w:ascii="Verdana" w:hAnsi="Verdana"/>
                <w:b/>
                <w:sz w:val="20"/>
              </w:rPr>
              <w:t>058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B32AB5">
              <w:rPr>
                <w:rFonts w:ascii="Verdana" w:hAnsi="Verdana"/>
                <w:b/>
                <w:sz w:val="20"/>
              </w:rPr>
              <w:t>24</w:t>
            </w:r>
            <w:r w:rsidR="00A022D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B32AB5">
        <w:rPr>
          <w:rFonts w:ascii="Verdana" w:hAnsi="Verdana"/>
          <w:b/>
          <w:sz w:val="20"/>
          <w:szCs w:val="20"/>
        </w:rPr>
        <w:t xml:space="preserve">Fósforo e boro na adubação de </w:t>
      </w:r>
      <w:proofErr w:type="spellStart"/>
      <w:r w:rsidR="00B32AB5" w:rsidRPr="00B32AB5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B32AB5" w:rsidRPr="00B32AB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32AB5" w:rsidRPr="00B32AB5">
        <w:rPr>
          <w:rFonts w:ascii="Verdana" w:hAnsi="Verdana"/>
          <w:b/>
          <w:i/>
          <w:sz w:val="20"/>
          <w:szCs w:val="20"/>
        </w:rPr>
        <w:t>dunnii</w:t>
      </w:r>
      <w:proofErr w:type="spellEnd"/>
      <w:r w:rsidR="00B32AB5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B32AB5" w:rsidRPr="00B32AB5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B32AB5" w:rsidRPr="00B32AB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32AB5" w:rsidRPr="00B32AB5">
        <w:rPr>
          <w:rFonts w:ascii="Verdana" w:hAnsi="Verdana"/>
          <w:b/>
          <w:i/>
          <w:sz w:val="20"/>
          <w:szCs w:val="20"/>
        </w:rPr>
        <w:t>benthamii</w:t>
      </w:r>
      <w:proofErr w:type="spellEnd"/>
      <w:r w:rsidR="00B32AB5">
        <w:rPr>
          <w:rFonts w:ascii="Verdana" w:hAnsi="Verdana"/>
          <w:b/>
          <w:sz w:val="20"/>
          <w:szCs w:val="20"/>
        </w:rPr>
        <w:t xml:space="preserve"> em solos do Planalto Sul Catarinense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B32AB5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B32AB5">
        <w:rPr>
          <w:rFonts w:ascii="Verdana" w:hAnsi="Verdana"/>
          <w:sz w:val="20"/>
          <w:szCs w:val="20"/>
        </w:rPr>
        <w:t>LUCIANA PATRÍCIA ROSA DIAS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B32AB5">
        <w:rPr>
          <w:rFonts w:ascii="Verdana" w:hAnsi="Verdana"/>
          <w:sz w:val="20"/>
          <w:szCs w:val="20"/>
        </w:rPr>
        <w:t xml:space="preserve">18 de março </w:t>
      </w:r>
      <w:r w:rsidR="00A022D8">
        <w:rPr>
          <w:rFonts w:ascii="Verdana" w:hAnsi="Verdana"/>
          <w:sz w:val="20"/>
          <w:szCs w:val="20"/>
        </w:rPr>
        <w:t>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B32AB5">
        <w:rPr>
          <w:rFonts w:ascii="Verdana" w:hAnsi="Verdana"/>
          <w:sz w:val="20"/>
          <w:szCs w:val="20"/>
        </w:rPr>
        <w:t>8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32AB5">
        <w:rPr>
          <w:rFonts w:ascii="Verdana" w:hAnsi="Verdana"/>
          <w:sz w:val="20"/>
          <w:szCs w:val="20"/>
        </w:rPr>
        <w:t>LUCIANO COLPO GATIBONI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32AB5">
        <w:rPr>
          <w:rFonts w:ascii="Verdana" w:hAnsi="Verdana"/>
          <w:sz w:val="20"/>
          <w:szCs w:val="20"/>
        </w:rPr>
        <w:t>GUSTAVO BRUNETTO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32AB5">
        <w:rPr>
          <w:rFonts w:ascii="Verdana" w:hAnsi="Verdana"/>
          <w:sz w:val="20"/>
          <w:szCs w:val="20"/>
        </w:rPr>
        <w:t>UFSM/Santa Maria/RS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C4177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B32AB5">
        <w:rPr>
          <w:rFonts w:ascii="Verdana" w:hAnsi="Verdana"/>
          <w:sz w:val="20"/>
          <w:szCs w:val="20"/>
        </w:rPr>
        <w:t>MIRELI MOURA PITZ FLORIANI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32AB5">
        <w:rPr>
          <w:rFonts w:ascii="Verdana" w:hAnsi="Verdana"/>
          <w:sz w:val="20"/>
          <w:szCs w:val="20"/>
        </w:rPr>
        <w:t>KLABIN/Otacílio Costa/SC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32AB5">
        <w:rPr>
          <w:rFonts w:ascii="Verdana" w:hAnsi="Verdana"/>
          <w:sz w:val="20"/>
          <w:szCs w:val="20"/>
        </w:rPr>
        <w:t>LUIZ PAULO RAUBER</w:t>
      </w:r>
      <w:r>
        <w:rPr>
          <w:rFonts w:ascii="Verdana" w:hAnsi="Verdana"/>
          <w:sz w:val="20"/>
          <w:szCs w:val="20"/>
        </w:rPr>
        <w:t xml:space="preserve"> – (UDESC/</w:t>
      </w:r>
      <w:r w:rsidR="00B32AB5">
        <w:rPr>
          <w:rFonts w:ascii="Verdana" w:hAnsi="Verdana"/>
          <w:sz w:val="20"/>
          <w:szCs w:val="20"/>
        </w:rPr>
        <w:t>Campos Novos</w:t>
      </w:r>
      <w:r>
        <w:rPr>
          <w:rFonts w:ascii="Verdana" w:hAnsi="Verdana"/>
          <w:sz w:val="20"/>
          <w:szCs w:val="20"/>
        </w:rPr>
        <w:t>/SC) - Membro</w:t>
      </w:r>
      <w:r w:rsidR="00F84415" w:rsidRPr="00F84415">
        <w:rPr>
          <w:rFonts w:ascii="Verdana" w:hAnsi="Verdana"/>
          <w:sz w:val="20"/>
          <w:szCs w:val="20"/>
        </w:rPr>
        <w:t xml:space="preserve"> </w:t>
      </w:r>
      <w:r w:rsidR="00B32AB5">
        <w:rPr>
          <w:rFonts w:ascii="Verdana" w:hAnsi="Verdana"/>
          <w:sz w:val="20"/>
          <w:szCs w:val="20"/>
        </w:rPr>
        <w:t>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32AB5">
        <w:rPr>
          <w:rFonts w:ascii="Verdana" w:hAnsi="Verdana"/>
          <w:sz w:val="20"/>
          <w:szCs w:val="20"/>
        </w:rPr>
        <w:t>ÁLVARO LUIZ MAFRA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B32AB5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B32AB5">
        <w:rPr>
          <w:rFonts w:ascii="Verdana" w:hAnsi="Verdana"/>
          <w:sz w:val="20"/>
          <w:szCs w:val="20"/>
        </w:rPr>
        <w:t>MARI LUCIA CAMPOS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32AB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32AB5">
        <w:rPr>
          <w:rFonts w:ascii="Verdana" w:hAnsi="Verdana"/>
          <w:b/>
          <w:sz w:val="20"/>
          <w:szCs w:val="20"/>
        </w:rPr>
        <w:t>Fert</w:t>
      </w:r>
      <w:proofErr w:type="spellEnd"/>
      <w:r w:rsidR="00B32AB5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3C31"/>
    <w:rsid w:val="000E07CD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32AB5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85B0-EFCE-4472-ABBD-741ED2AF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2016-02-24T20:35:00Z</cp:lastPrinted>
  <dcterms:created xsi:type="dcterms:W3CDTF">2016-02-24T20:30:00Z</dcterms:created>
  <dcterms:modified xsi:type="dcterms:W3CDTF">2016-02-24T20:36:00Z</dcterms:modified>
</cp:coreProperties>
</file>