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55481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22/04/2015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027ADB" w:rsidRPr="00230C11" w:rsidRDefault="00027ADB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541979">
        <w:rPr>
          <w:b/>
          <w:sz w:val="24"/>
          <w:szCs w:val="24"/>
        </w:rPr>
        <w:t xml:space="preserve">A PORTARIA </w:t>
      </w:r>
      <w:r w:rsidR="00355481">
        <w:rPr>
          <w:b/>
          <w:sz w:val="24"/>
          <w:szCs w:val="24"/>
        </w:rPr>
        <w:t>062</w:t>
      </w:r>
      <w:r w:rsidR="00027ADB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355481">
        <w:rPr>
          <w:sz w:val="24"/>
          <w:szCs w:val="24"/>
        </w:rPr>
        <w:t>062</w:t>
      </w:r>
      <w:r w:rsidR="00027ADB">
        <w:rPr>
          <w:sz w:val="24"/>
          <w:szCs w:val="24"/>
        </w:rPr>
        <w:t>/2015</w:t>
      </w:r>
      <w:r w:rsidR="00DC1004">
        <w:rPr>
          <w:sz w:val="24"/>
          <w:szCs w:val="24"/>
        </w:rPr>
        <w:t>/</w:t>
      </w:r>
      <w:r>
        <w:rPr>
          <w:sz w:val="24"/>
          <w:szCs w:val="24"/>
        </w:rPr>
        <w:t xml:space="preserve">CAV, de </w:t>
      </w:r>
      <w:r w:rsidR="00355481">
        <w:rPr>
          <w:sz w:val="24"/>
          <w:szCs w:val="24"/>
        </w:rPr>
        <w:t>11/04</w:t>
      </w:r>
      <w:r w:rsidR="00027ADB">
        <w:rPr>
          <w:sz w:val="24"/>
          <w:szCs w:val="24"/>
        </w:rPr>
        <w:t>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de Avaliação </w:t>
      </w:r>
      <w:r w:rsidR="00355481">
        <w:rPr>
          <w:sz w:val="24"/>
          <w:szCs w:val="24"/>
        </w:rPr>
        <w:t xml:space="preserve">da Tese de Doutorado </w:t>
      </w:r>
      <w:r w:rsidR="00DC1004">
        <w:rPr>
          <w:sz w:val="24"/>
          <w:szCs w:val="24"/>
        </w:rPr>
        <w:t xml:space="preserve">da </w:t>
      </w:r>
      <w:r w:rsidR="00355481">
        <w:rPr>
          <w:sz w:val="24"/>
          <w:szCs w:val="24"/>
        </w:rPr>
        <w:t xml:space="preserve">doutoranda </w:t>
      </w:r>
      <w:r w:rsidR="00355481">
        <w:rPr>
          <w:sz w:val="24"/>
          <w:szCs w:val="24"/>
        </w:rPr>
        <w:t>LETÍCIA CRISTINA DE SOUZA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 xml:space="preserve">quanto à </w:t>
      </w:r>
      <w:r w:rsidR="00355481">
        <w:rPr>
          <w:b/>
          <w:sz w:val="24"/>
          <w:szCs w:val="24"/>
        </w:rPr>
        <w:t>terminologia do programa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355481" w:rsidRDefault="00355481" w:rsidP="00B6688D">
      <w:pPr>
        <w:jc w:val="both"/>
        <w:rPr>
          <w:sz w:val="24"/>
          <w:szCs w:val="24"/>
        </w:rPr>
      </w:pPr>
    </w:p>
    <w:p w:rsidR="00355481" w:rsidRDefault="00355481" w:rsidP="00115F38">
      <w:pPr>
        <w:jc w:val="both"/>
        <w:rPr>
          <w:sz w:val="24"/>
          <w:szCs w:val="24"/>
        </w:rPr>
      </w:pPr>
      <w:r>
        <w:rPr>
          <w:sz w:val="24"/>
          <w:szCs w:val="24"/>
        </w:rPr>
        <w:t>Onde se lê:</w:t>
      </w:r>
    </w:p>
    <w:p w:rsidR="00355481" w:rsidRDefault="00355481" w:rsidP="00115F38">
      <w:pPr>
        <w:jc w:val="both"/>
        <w:rPr>
          <w:sz w:val="24"/>
          <w:szCs w:val="24"/>
        </w:rPr>
      </w:pPr>
      <w:r>
        <w:rPr>
          <w:sz w:val="24"/>
          <w:szCs w:val="24"/>
        </w:rPr>
        <w:t>Banca de Avaliação da Tese de Doutorado em Manejo do Solo</w:t>
      </w:r>
    </w:p>
    <w:p w:rsidR="00B6688D" w:rsidRDefault="00B6688D" w:rsidP="00115F38">
      <w:pPr>
        <w:jc w:val="both"/>
        <w:rPr>
          <w:sz w:val="24"/>
          <w:szCs w:val="24"/>
        </w:rPr>
      </w:pPr>
    </w:p>
    <w:p w:rsidR="00355481" w:rsidRDefault="00355481" w:rsidP="00115F38">
      <w:pPr>
        <w:jc w:val="both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355481" w:rsidRPr="00355481" w:rsidRDefault="00355481" w:rsidP="00115F38">
      <w:pPr>
        <w:jc w:val="both"/>
        <w:rPr>
          <w:b/>
          <w:sz w:val="24"/>
          <w:szCs w:val="24"/>
          <w:u w:val="single"/>
        </w:rPr>
      </w:pPr>
      <w:r w:rsidRPr="00355481">
        <w:rPr>
          <w:b/>
          <w:sz w:val="24"/>
          <w:szCs w:val="24"/>
          <w:u w:val="single"/>
        </w:rPr>
        <w:t>Banca de Avaliação da Tese de Doutorado em Ciência do Solo</w:t>
      </w:r>
    </w:p>
    <w:p w:rsidR="003A721D" w:rsidRDefault="003A721D" w:rsidP="003A721D">
      <w:pPr>
        <w:rPr>
          <w:sz w:val="24"/>
          <w:szCs w:val="24"/>
        </w:rPr>
      </w:pPr>
    </w:p>
    <w:p w:rsidR="00DC1004" w:rsidRDefault="00DC1004" w:rsidP="003A721D">
      <w:pPr>
        <w:rPr>
          <w:sz w:val="24"/>
          <w:szCs w:val="24"/>
        </w:rPr>
      </w:pPr>
    </w:p>
    <w:p w:rsidR="00355481" w:rsidRDefault="00355481" w:rsidP="003A721D">
      <w:pPr>
        <w:rPr>
          <w:sz w:val="24"/>
          <w:szCs w:val="24"/>
        </w:rPr>
      </w:pPr>
    </w:p>
    <w:p w:rsidR="00355481" w:rsidRDefault="00355481" w:rsidP="003A721D">
      <w:pPr>
        <w:rPr>
          <w:sz w:val="24"/>
          <w:szCs w:val="24"/>
        </w:rPr>
      </w:pPr>
      <w:bookmarkStart w:id="0" w:name="_GoBack"/>
      <w:bookmarkEnd w:id="0"/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4143B0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7ADB"/>
    <w:rsid w:val="0007143A"/>
    <w:rsid w:val="00115F38"/>
    <w:rsid w:val="003011F8"/>
    <w:rsid w:val="00355481"/>
    <w:rsid w:val="003A721D"/>
    <w:rsid w:val="003C103C"/>
    <w:rsid w:val="004143B0"/>
    <w:rsid w:val="004902DF"/>
    <w:rsid w:val="00541979"/>
    <w:rsid w:val="0072720A"/>
    <w:rsid w:val="008A2663"/>
    <w:rsid w:val="00971B73"/>
    <w:rsid w:val="009B5CED"/>
    <w:rsid w:val="00AE5769"/>
    <w:rsid w:val="00B6688D"/>
    <w:rsid w:val="00C67261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3CF5-D1FD-4F23-9D9E-1E69E66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C5D9-71CE-411D-A4CD-86C5B9B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2015-04-22T18:14:00Z</cp:lastPrinted>
  <dcterms:created xsi:type="dcterms:W3CDTF">2015-04-22T18:02:00Z</dcterms:created>
  <dcterms:modified xsi:type="dcterms:W3CDTF">2015-04-22T18:14:00Z</dcterms:modified>
</cp:coreProperties>
</file>