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636A4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075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27</w:t>
            </w:r>
            <w:r w:rsidR="00975D6C">
              <w:rPr>
                <w:b/>
                <w:szCs w:val="24"/>
              </w:rPr>
              <w:t>/04/2015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636A4E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DESIGNA COMISSÃO PARA RECEBIMENTO DE </w:t>
      </w:r>
      <w:r>
        <w:rPr>
          <w:b/>
          <w:sz w:val="24"/>
          <w:szCs w:val="24"/>
        </w:rPr>
        <w:t xml:space="preserve">VEÍCULO </w:t>
      </w:r>
      <w:r>
        <w:rPr>
          <w:b/>
          <w:sz w:val="24"/>
          <w:szCs w:val="24"/>
        </w:rPr>
        <w:t xml:space="preserve">DO PREGÃO PRESENCIAL Nº </w:t>
      </w:r>
      <w:r>
        <w:rPr>
          <w:b/>
          <w:sz w:val="24"/>
          <w:szCs w:val="24"/>
        </w:rPr>
        <w:t>1593/2014</w:t>
      </w:r>
      <w:r>
        <w:rPr>
          <w:b/>
          <w:sz w:val="24"/>
          <w:szCs w:val="24"/>
        </w:rPr>
        <w:t>.</w:t>
      </w:r>
    </w:p>
    <w:p w:rsidR="00636A4E" w:rsidRDefault="00636A4E" w:rsidP="00636A4E">
      <w:pPr>
        <w:pStyle w:val="Recuodecorpodetexto2"/>
        <w:spacing w:line="240" w:lineRule="auto"/>
        <w:ind w:left="4248"/>
        <w:rPr>
          <w:b/>
          <w:sz w:val="24"/>
          <w:szCs w:val="24"/>
        </w:rPr>
      </w:pPr>
    </w:p>
    <w:p w:rsidR="00636A4E" w:rsidRDefault="00636A4E" w:rsidP="00636A4E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bookmarkStart w:id="0" w:name="_GoBack"/>
      <w:bookmarkEnd w:id="0"/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636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636A4E" w:rsidRDefault="00636A4E" w:rsidP="00636A4E">
      <w:pPr>
        <w:jc w:val="both"/>
        <w:rPr>
          <w:sz w:val="24"/>
          <w:szCs w:val="24"/>
        </w:rPr>
      </w:pPr>
    </w:p>
    <w:p w:rsidR="00DF690A" w:rsidRDefault="00636A4E" w:rsidP="00DF690A">
      <w:pPr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636A4E" w:rsidRDefault="00636A4E" w:rsidP="00DF690A">
      <w:pPr>
        <w:rPr>
          <w:sz w:val="24"/>
          <w:szCs w:val="24"/>
        </w:rPr>
      </w:pPr>
    </w:p>
    <w:p w:rsidR="00636A4E" w:rsidRPr="00636A4E" w:rsidRDefault="00636A4E" w:rsidP="00636A4E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 w:rsidRPr="00636A4E">
        <w:rPr>
          <w:color w:val="000000"/>
          <w:sz w:val="24"/>
          <w:szCs w:val="24"/>
        </w:rPr>
        <w:t>Designar os servidores abaixo para compor comissão encarregada de proceder o recebimento do Veículo automotor modelo Caminhão, carroceria boiadeiro, para transporte de cargas e animais, objeto do pregão presencial nº 1593/2014 do CAV/UDESC, adquirido da empresa KONRAD SUL COMÉRCIO DE CAMINHÕES LTDA, no valor de R$ 159.280,00 (cento e cinquenta e nov</w:t>
      </w:r>
      <w:r>
        <w:rPr>
          <w:color w:val="000000"/>
          <w:sz w:val="24"/>
          <w:szCs w:val="24"/>
        </w:rPr>
        <w:t>e mil, duzentos e oitenta reais):</w:t>
      </w:r>
    </w:p>
    <w:p w:rsidR="00636A4E" w:rsidRPr="00636A4E" w:rsidRDefault="00636A4E" w:rsidP="00636A4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36A4E" w:rsidRPr="00636A4E" w:rsidRDefault="00636A4E" w:rsidP="00636A4E">
      <w:pPr>
        <w:pStyle w:val="PargrafodaLista"/>
        <w:numPr>
          <w:ilvl w:val="0"/>
          <w:numId w:val="14"/>
        </w:num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636A4E">
        <w:rPr>
          <w:b/>
          <w:i/>
          <w:color w:val="000000"/>
          <w:sz w:val="24"/>
          <w:szCs w:val="24"/>
        </w:rPr>
        <w:t>Marcos Roberto Rodrigues</w:t>
      </w:r>
    </w:p>
    <w:p w:rsidR="00636A4E" w:rsidRPr="00636A4E" w:rsidRDefault="00636A4E" w:rsidP="00636A4E">
      <w:pPr>
        <w:pStyle w:val="PargrafodaLista"/>
        <w:numPr>
          <w:ilvl w:val="0"/>
          <w:numId w:val="14"/>
        </w:num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636A4E">
        <w:rPr>
          <w:b/>
          <w:i/>
          <w:color w:val="000000"/>
          <w:sz w:val="24"/>
          <w:szCs w:val="24"/>
        </w:rPr>
        <w:t xml:space="preserve">André </w:t>
      </w:r>
      <w:proofErr w:type="spellStart"/>
      <w:r w:rsidRPr="00636A4E">
        <w:rPr>
          <w:b/>
          <w:i/>
          <w:color w:val="000000"/>
          <w:sz w:val="24"/>
          <w:szCs w:val="24"/>
        </w:rPr>
        <w:t>Anibal</w:t>
      </w:r>
      <w:proofErr w:type="spellEnd"/>
      <w:r w:rsidRPr="00636A4E">
        <w:rPr>
          <w:b/>
          <w:i/>
          <w:color w:val="000000"/>
          <w:sz w:val="24"/>
          <w:szCs w:val="24"/>
        </w:rPr>
        <w:t xml:space="preserve"> Brandt</w:t>
      </w:r>
    </w:p>
    <w:p w:rsidR="00636A4E" w:rsidRPr="00636A4E" w:rsidRDefault="00636A4E" w:rsidP="00636A4E">
      <w:pPr>
        <w:pStyle w:val="PargrafodaLista"/>
        <w:numPr>
          <w:ilvl w:val="0"/>
          <w:numId w:val="14"/>
        </w:num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636A4E">
        <w:rPr>
          <w:b/>
          <w:i/>
          <w:color w:val="000000"/>
          <w:sz w:val="24"/>
          <w:szCs w:val="24"/>
        </w:rPr>
        <w:t>Valdemar José de Lima</w:t>
      </w:r>
    </w:p>
    <w:p w:rsidR="00925F84" w:rsidRPr="00636A4E" w:rsidRDefault="00925F84" w:rsidP="003A721D">
      <w:pPr>
        <w:rPr>
          <w:i/>
          <w:sz w:val="24"/>
          <w:szCs w:val="24"/>
        </w:rPr>
      </w:pPr>
    </w:p>
    <w:p w:rsidR="00636A4E" w:rsidRDefault="00636A4E" w:rsidP="003A721D">
      <w:pPr>
        <w:rPr>
          <w:sz w:val="24"/>
          <w:szCs w:val="24"/>
        </w:rPr>
      </w:pPr>
    </w:p>
    <w:p w:rsidR="00636A4E" w:rsidRDefault="00636A4E" w:rsidP="003A721D">
      <w:pPr>
        <w:rPr>
          <w:sz w:val="24"/>
          <w:szCs w:val="24"/>
        </w:rPr>
      </w:pPr>
    </w:p>
    <w:p w:rsidR="00636A4E" w:rsidRDefault="00636A4E" w:rsidP="003A721D">
      <w:pPr>
        <w:rPr>
          <w:sz w:val="24"/>
          <w:szCs w:val="24"/>
        </w:rPr>
      </w:pPr>
    </w:p>
    <w:p w:rsidR="00925F84" w:rsidRPr="00DF690A" w:rsidRDefault="00925F8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636A4E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E7817"/>
    <w:rsid w:val="00231337"/>
    <w:rsid w:val="00300445"/>
    <w:rsid w:val="003248CF"/>
    <w:rsid w:val="003420D0"/>
    <w:rsid w:val="003A721D"/>
    <w:rsid w:val="003D2A2B"/>
    <w:rsid w:val="004510B2"/>
    <w:rsid w:val="004902DF"/>
    <w:rsid w:val="004B7D9B"/>
    <w:rsid w:val="00510C05"/>
    <w:rsid w:val="00541979"/>
    <w:rsid w:val="005E232C"/>
    <w:rsid w:val="00636A4E"/>
    <w:rsid w:val="00722F48"/>
    <w:rsid w:val="007D447E"/>
    <w:rsid w:val="008A2663"/>
    <w:rsid w:val="008B6E43"/>
    <w:rsid w:val="008D4F9E"/>
    <w:rsid w:val="00925F84"/>
    <w:rsid w:val="00971B73"/>
    <w:rsid w:val="00975D6C"/>
    <w:rsid w:val="009B5CED"/>
    <w:rsid w:val="00AE5769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7B5F-3B79-4FFD-982C-76209543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2015-04-27T16:06:00Z</cp:lastPrinted>
  <dcterms:created xsi:type="dcterms:W3CDTF">2015-04-27T16:02:00Z</dcterms:created>
  <dcterms:modified xsi:type="dcterms:W3CDTF">2015-04-27T16:06:00Z</dcterms:modified>
</cp:coreProperties>
</file>