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460DE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F6309">
              <w:rPr>
                <w:rFonts w:ascii="Verdana" w:hAnsi="Verdana"/>
                <w:b/>
                <w:sz w:val="20"/>
              </w:rPr>
              <w:t>082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460DE8">
              <w:rPr>
                <w:rFonts w:ascii="Verdana" w:hAnsi="Verdana"/>
                <w:b/>
                <w:sz w:val="20"/>
              </w:rPr>
              <w:t>21/03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F6309">
        <w:rPr>
          <w:rFonts w:ascii="Verdana" w:hAnsi="Verdana"/>
          <w:b/>
          <w:sz w:val="20"/>
          <w:szCs w:val="20"/>
        </w:rPr>
        <w:t>Estudo da fenologia reprodutiva e anatomia da madeira de espécies arbóreas em uma floresta ombrófila densa no município de Biguaçu/SC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3B509B">
        <w:rPr>
          <w:rFonts w:ascii="Verdana" w:hAnsi="Verdana"/>
          <w:sz w:val="20"/>
          <w:szCs w:val="20"/>
        </w:rPr>
        <w:t>d</w:t>
      </w:r>
      <w:r w:rsidR="00460DE8">
        <w:rPr>
          <w:rFonts w:ascii="Verdana" w:hAnsi="Verdana"/>
          <w:sz w:val="20"/>
          <w:szCs w:val="20"/>
        </w:rPr>
        <w:t>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3F6309">
        <w:rPr>
          <w:rFonts w:ascii="Verdana" w:hAnsi="Verdana"/>
          <w:sz w:val="20"/>
          <w:szCs w:val="20"/>
        </w:rPr>
        <w:t>ADRIEL FURTADO DE CARVALHO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460DE8">
        <w:rPr>
          <w:rFonts w:ascii="Verdana" w:hAnsi="Verdana"/>
          <w:sz w:val="20"/>
          <w:szCs w:val="20"/>
        </w:rPr>
        <w:t xml:space="preserve">29 de abril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460DE8">
        <w:rPr>
          <w:rFonts w:ascii="Verdana" w:hAnsi="Verdana"/>
          <w:sz w:val="20"/>
          <w:szCs w:val="20"/>
        </w:rPr>
        <w:t>08h30min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F6309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F6309">
        <w:rPr>
          <w:rFonts w:ascii="Verdana" w:hAnsi="Verdana"/>
          <w:sz w:val="20"/>
          <w:szCs w:val="20"/>
        </w:rPr>
        <w:t>ROSELI LOPES DA COSTA BORTOLUZZI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F6309">
        <w:rPr>
          <w:rFonts w:ascii="Verdana" w:hAnsi="Verdana"/>
          <w:sz w:val="20"/>
          <w:szCs w:val="20"/>
        </w:rPr>
        <w:t>ALEXANDRE SIMINSKI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460DE8">
        <w:rPr>
          <w:rFonts w:ascii="Verdana" w:hAnsi="Verdana"/>
          <w:sz w:val="20"/>
          <w:szCs w:val="20"/>
        </w:rPr>
        <w:t>UFSC/Curitibanos/SC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3F6309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F6309">
        <w:rPr>
          <w:rFonts w:ascii="Verdana" w:hAnsi="Verdana"/>
          <w:sz w:val="20"/>
          <w:szCs w:val="20"/>
        </w:rPr>
        <w:t>POLLIANA D´ANGELO RIOS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 w:rsidR="003F6309">
        <w:rPr>
          <w:rFonts w:ascii="Verdana" w:hAnsi="Verdana"/>
          <w:sz w:val="20"/>
          <w:szCs w:val="20"/>
        </w:rPr>
        <w:t>ADELAR MANTOVANI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460DE8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460DE8">
        <w:rPr>
          <w:rFonts w:ascii="Verdana" w:hAnsi="Verdana"/>
          <w:sz w:val="20"/>
          <w:szCs w:val="20"/>
        </w:rPr>
        <w:t>Suplente</w:t>
      </w:r>
    </w:p>
    <w:p w:rsidR="00AA5CB5" w:rsidRDefault="00AA5CB5" w:rsidP="00AA5CB5">
      <w:pPr>
        <w:rPr>
          <w:sz w:val="24"/>
          <w:szCs w:val="24"/>
        </w:rPr>
      </w:pPr>
      <w:bookmarkStart w:id="0" w:name="_GoBack"/>
      <w:bookmarkEnd w:id="0"/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460DE8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460DE8">
        <w:rPr>
          <w:rFonts w:ascii="Verdana" w:hAnsi="Verdana"/>
          <w:b/>
          <w:sz w:val="20"/>
          <w:szCs w:val="20"/>
        </w:rPr>
        <w:t>Fert</w:t>
      </w:r>
      <w:proofErr w:type="spellEnd"/>
      <w:r w:rsidR="00460DE8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3F6309"/>
    <w:rsid w:val="00424207"/>
    <w:rsid w:val="00436C36"/>
    <w:rsid w:val="004535FA"/>
    <w:rsid w:val="00456875"/>
    <w:rsid w:val="00460DE8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33A20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3198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5626-CBED-44C5-8E2E-5EA792B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2016-03-21T18:31:00Z</cp:lastPrinted>
  <dcterms:created xsi:type="dcterms:W3CDTF">2016-03-21T18:28:00Z</dcterms:created>
  <dcterms:modified xsi:type="dcterms:W3CDTF">2016-03-21T18:31:00Z</dcterms:modified>
</cp:coreProperties>
</file>