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3C" w:rsidRPr="00341743" w:rsidRDefault="0076713C" w:rsidP="0034174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1158B51" wp14:editId="328E52D5">
                <wp:simplePos x="0" y="0"/>
                <wp:positionH relativeFrom="column">
                  <wp:posOffset>22860</wp:posOffset>
                </wp:positionH>
                <wp:positionV relativeFrom="paragraph">
                  <wp:posOffset>-487680</wp:posOffset>
                </wp:positionV>
                <wp:extent cx="4528820" cy="64770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647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4E08" w:rsidRPr="0076713C" w:rsidRDefault="00A44E08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158B51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.8pt;margin-top:-38.4pt;width:356.6pt;height:5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" stroked="f">
                <v:fill opacity="0"/>
                <v:textbox inset="0,0,0,0">
                  <w:txbxContent>
                    <w:p w:rsidR="00A44E08" w:rsidRPr="0076713C" w:rsidRDefault="00A44E08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60288" behindDoc="0" locked="1" layoutInCell="1" allowOverlap="0" wp14:anchorId="190C75E5" wp14:editId="0E13A03C">
                <wp:simplePos x="0" y="0"/>
                <wp:positionH relativeFrom="column">
                  <wp:posOffset>3810</wp:posOffset>
                </wp:positionH>
                <wp:positionV relativeFrom="page">
                  <wp:posOffset>8877300</wp:posOffset>
                </wp:positionV>
                <wp:extent cx="4528800" cy="608400"/>
                <wp:effectExtent l="0" t="0" r="0" b="0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00" cy="608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3C" w:rsidRPr="00C7758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C75E5" id="Caixa de texto 3" o:spid="_x0000_s1027" type="#_x0000_t202" style="position:absolute;left:0;text-align:left;margin-left:.3pt;margin-top:699pt;width:356.6pt;height:47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" o:allowoverlap="f" stroked="f">
                <v:fill opacity="0"/>
                <v:textbox inset="0,0,0,0">
                  <w:txbxContent>
                    <w:p w:rsidR="0076713C" w:rsidRPr="00C7758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</w:p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341743" w:rsidRPr="00341743" w:rsidTr="00341743">
        <w:trPr>
          <w:trHeight w:val="1267"/>
        </w:trPr>
        <w:tc>
          <w:tcPr>
            <w:tcW w:w="9652" w:type="dxa"/>
            <w:shd w:val="clear" w:color="auto" w:fill="auto"/>
          </w:tcPr>
          <w:p w:rsidR="00341743" w:rsidRPr="00341743" w:rsidRDefault="00341743" w:rsidP="00B6524F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:rsidR="00341743" w:rsidRPr="00341743" w:rsidRDefault="00BC71EA" w:rsidP="00BC71EA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ab/>
            </w:r>
            <w:r w:rsidR="00341743" w:rsidRPr="00341743">
              <w:rPr>
                <w:rFonts w:ascii="Verdana" w:hAnsi="Verdana"/>
                <w:b/>
                <w:sz w:val="20"/>
              </w:rPr>
              <w:t xml:space="preserve">PORTARIA INTERNA DO CAV </w:t>
            </w:r>
            <w:r>
              <w:rPr>
                <w:rFonts w:ascii="Verdana" w:hAnsi="Verdana"/>
                <w:b/>
                <w:sz w:val="20"/>
              </w:rPr>
              <w:tab/>
            </w:r>
          </w:p>
          <w:p w:rsidR="00341743" w:rsidRPr="00341743" w:rsidRDefault="00877945" w:rsidP="00877945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Nº 088</w:t>
            </w:r>
            <w:r w:rsidR="00E33038">
              <w:rPr>
                <w:rFonts w:ascii="Verdana" w:hAnsi="Verdana"/>
                <w:b/>
                <w:sz w:val="20"/>
              </w:rPr>
              <w:t>/2016</w:t>
            </w:r>
            <w:r w:rsidR="00C20078">
              <w:rPr>
                <w:rFonts w:ascii="Verdana" w:hAnsi="Verdana"/>
                <w:b/>
                <w:sz w:val="20"/>
              </w:rPr>
              <w:t xml:space="preserve">, de </w:t>
            </w:r>
            <w:r>
              <w:rPr>
                <w:rFonts w:ascii="Verdana" w:hAnsi="Verdana"/>
                <w:b/>
                <w:sz w:val="20"/>
              </w:rPr>
              <w:t>28/03</w:t>
            </w:r>
            <w:r w:rsidR="00E33038">
              <w:rPr>
                <w:rFonts w:ascii="Verdana" w:hAnsi="Verdana"/>
                <w:b/>
                <w:sz w:val="20"/>
              </w:rPr>
              <w:t>/2016</w:t>
            </w:r>
          </w:p>
        </w:tc>
      </w:tr>
    </w:tbl>
    <w:p w:rsidR="003A6781" w:rsidRDefault="003A6781" w:rsidP="002B42B9">
      <w:pPr>
        <w:pStyle w:val="Recuodecorpodetexto"/>
        <w:spacing w:after="0"/>
        <w:ind w:left="4956"/>
        <w:rPr>
          <w:rFonts w:ascii="Verdana" w:hAnsi="Verdana"/>
          <w:b/>
        </w:rPr>
      </w:pPr>
    </w:p>
    <w:p w:rsidR="003A6781" w:rsidRDefault="003A6781" w:rsidP="002B42B9">
      <w:pPr>
        <w:pStyle w:val="Recuodecorpodetexto"/>
        <w:spacing w:after="0"/>
        <w:ind w:left="4956"/>
        <w:rPr>
          <w:rFonts w:ascii="Verdana" w:hAnsi="Verdana"/>
          <w:b/>
        </w:rPr>
      </w:pPr>
    </w:p>
    <w:p w:rsidR="006B2D79" w:rsidRDefault="006B2D79" w:rsidP="002B42B9">
      <w:pPr>
        <w:pStyle w:val="Recuodecorpodetexto"/>
        <w:spacing w:after="0"/>
        <w:ind w:left="4956"/>
        <w:rPr>
          <w:rFonts w:ascii="Verdana" w:hAnsi="Verdana"/>
          <w:b/>
        </w:rPr>
      </w:pPr>
    </w:p>
    <w:p w:rsidR="00BE1D0B" w:rsidRDefault="00BE1D0B" w:rsidP="00BE1D0B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BE1D0B" w:rsidRDefault="00DF6E60" w:rsidP="00BE1D0B">
      <w:pPr>
        <w:pStyle w:val="Recuodecorpodetexto2"/>
        <w:spacing w:line="240" w:lineRule="auto"/>
        <w:ind w:left="4956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ALTERA OS TERMOS DA PORTARIA </w:t>
      </w:r>
      <w:r w:rsidR="00877945">
        <w:rPr>
          <w:rFonts w:ascii="Verdana" w:hAnsi="Verdana"/>
          <w:b/>
        </w:rPr>
        <w:t>084/2016</w:t>
      </w:r>
      <w:r w:rsidR="00BE1D0B">
        <w:rPr>
          <w:rFonts w:ascii="Verdana" w:hAnsi="Verdana"/>
          <w:b/>
        </w:rPr>
        <w:t>/CAV.</w:t>
      </w:r>
    </w:p>
    <w:p w:rsidR="00BE1D0B" w:rsidRDefault="00BE1D0B" w:rsidP="00BE1D0B">
      <w:pPr>
        <w:jc w:val="both"/>
        <w:rPr>
          <w:rFonts w:ascii="Verdana" w:hAnsi="Verdana"/>
          <w:sz w:val="20"/>
          <w:szCs w:val="20"/>
        </w:rPr>
      </w:pPr>
    </w:p>
    <w:p w:rsidR="00BE1D0B" w:rsidRDefault="00BE1D0B" w:rsidP="00BE1D0B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 Diretor Geral do Centro de Ciências </w:t>
      </w:r>
      <w:proofErr w:type="spellStart"/>
      <w:r>
        <w:rPr>
          <w:rFonts w:ascii="Verdana" w:hAnsi="Verdana"/>
          <w:sz w:val="20"/>
          <w:szCs w:val="20"/>
        </w:rPr>
        <w:t>Agroveterinárias</w:t>
      </w:r>
      <w:proofErr w:type="spellEnd"/>
      <w:r>
        <w:rPr>
          <w:rFonts w:ascii="Verdana" w:hAnsi="Verdana"/>
          <w:sz w:val="20"/>
          <w:szCs w:val="20"/>
        </w:rPr>
        <w:t xml:space="preserve">, no uso de suas atribuições, </w:t>
      </w:r>
    </w:p>
    <w:p w:rsidR="00BE1D0B" w:rsidRDefault="00BE1D0B" w:rsidP="00BE1D0B">
      <w:pPr>
        <w:jc w:val="both"/>
        <w:rPr>
          <w:rFonts w:ascii="Verdana" w:hAnsi="Verdana"/>
          <w:sz w:val="20"/>
          <w:szCs w:val="20"/>
        </w:rPr>
      </w:pPr>
    </w:p>
    <w:p w:rsidR="00BE1D0B" w:rsidRDefault="00BE1D0B" w:rsidP="00BE1D0B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RESOLVE:</w:t>
      </w:r>
    </w:p>
    <w:p w:rsidR="00BE1D0B" w:rsidRDefault="00BE1D0B" w:rsidP="00BE1D0B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 – A</w:t>
      </w:r>
      <w:r w:rsidR="006B49E7">
        <w:rPr>
          <w:rFonts w:ascii="Verdana" w:hAnsi="Verdana"/>
          <w:sz w:val="20"/>
          <w:szCs w:val="20"/>
        </w:rPr>
        <w:t xml:space="preserve">lterar os termos da Portaria </w:t>
      </w:r>
      <w:r w:rsidR="00877945">
        <w:rPr>
          <w:rFonts w:ascii="Verdana" w:hAnsi="Verdana"/>
          <w:sz w:val="20"/>
          <w:szCs w:val="20"/>
        </w:rPr>
        <w:t>084/2016</w:t>
      </w:r>
      <w:r>
        <w:rPr>
          <w:rFonts w:ascii="Verdana" w:hAnsi="Verdana"/>
          <w:sz w:val="20"/>
          <w:szCs w:val="20"/>
        </w:rPr>
        <w:t xml:space="preserve">/CAV, de </w:t>
      </w:r>
      <w:r w:rsidR="00877945">
        <w:rPr>
          <w:rFonts w:ascii="Verdana" w:hAnsi="Verdana"/>
          <w:sz w:val="20"/>
          <w:szCs w:val="20"/>
        </w:rPr>
        <w:t>21/03/2016</w:t>
      </w:r>
      <w:r>
        <w:rPr>
          <w:rFonts w:ascii="Verdana" w:hAnsi="Verdana"/>
          <w:sz w:val="20"/>
          <w:szCs w:val="20"/>
        </w:rPr>
        <w:t xml:space="preserve">, que </w:t>
      </w:r>
      <w:r w:rsidR="00877945">
        <w:rPr>
          <w:rFonts w:ascii="Verdana" w:hAnsi="Verdana"/>
          <w:sz w:val="20"/>
          <w:szCs w:val="20"/>
        </w:rPr>
        <w:t>homologou o resultado do Processo Seletivo – Edital 002/2016/UDESC</w:t>
      </w:r>
      <w:r w:rsidR="002F175B">
        <w:rPr>
          <w:rFonts w:ascii="Verdana" w:hAnsi="Verdana"/>
          <w:sz w:val="20"/>
          <w:szCs w:val="20"/>
        </w:rPr>
        <w:t xml:space="preserve"> – para professor substituto</w:t>
      </w:r>
      <w:bookmarkStart w:id="0" w:name="_GoBack"/>
      <w:bookmarkEnd w:id="0"/>
      <w:r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b/>
          <w:sz w:val="20"/>
          <w:szCs w:val="20"/>
        </w:rPr>
        <w:t>quanto à</w:t>
      </w:r>
      <w:r w:rsidR="006B49E7">
        <w:rPr>
          <w:rFonts w:ascii="Verdana" w:hAnsi="Verdana"/>
          <w:b/>
          <w:sz w:val="20"/>
          <w:szCs w:val="20"/>
        </w:rPr>
        <w:t xml:space="preserve"> </w:t>
      </w:r>
      <w:r w:rsidR="00877945">
        <w:rPr>
          <w:rFonts w:ascii="Verdana" w:hAnsi="Verdana"/>
          <w:b/>
          <w:sz w:val="20"/>
          <w:szCs w:val="20"/>
        </w:rPr>
        <w:t>classificação dos candidatos abaixo</w:t>
      </w:r>
      <w:r>
        <w:rPr>
          <w:rFonts w:ascii="Verdana" w:hAnsi="Verdana"/>
          <w:b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que passará a ser conforme segue, mantido os demais itens:</w:t>
      </w:r>
    </w:p>
    <w:p w:rsidR="00DF6E60" w:rsidRDefault="00DF6E60" w:rsidP="00BE1D0B">
      <w:pPr>
        <w:jc w:val="both"/>
        <w:rPr>
          <w:rFonts w:ascii="Verdana" w:hAnsi="Verdana"/>
          <w:sz w:val="20"/>
          <w:szCs w:val="20"/>
        </w:rPr>
      </w:pPr>
    </w:p>
    <w:p w:rsidR="00DF6E60" w:rsidRPr="00DF6E60" w:rsidRDefault="00877945" w:rsidP="00877945">
      <w:pPr>
        <w:jc w:val="both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TECNOLOGIA DE PRODUTOS AGROPECUÁRIOS</w:t>
      </w:r>
    </w:p>
    <w:p w:rsidR="006B49E7" w:rsidRPr="00877945" w:rsidRDefault="00877945" w:rsidP="00877945">
      <w:pPr>
        <w:pStyle w:val="Recuodecorpodetexto"/>
        <w:numPr>
          <w:ilvl w:val="0"/>
          <w:numId w:val="16"/>
        </w:numPr>
        <w:spacing w:after="0"/>
        <w:jc w:val="both"/>
        <w:rPr>
          <w:rFonts w:ascii="Verdana" w:hAnsi="Verdana"/>
          <w:b/>
        </w:rPr>
      </w:pPr>
      <w:r>
        <w:rPr>
          <w:rFonts w:ascii="Verdana" w:hAnsi="Verdana"/>
        </w:rPr>
        <w:t xml:space="preserve">Cleonice Gonçalves da Rosa – </w:t>
      </w:r>
      <w:r w:rsidRPr="00877945">
        <w:rPr>
          <w:rFonts w:ascii="Verdana" w:hAnsi="Verdana"/>
          <w:b/>
        </w:rPr>
        <w:t>1º Lugar</w:t>
      </w:r>
    </w:p>
    <w:p w:rsidR="00877945" w:rsidRPr="00877945" w:rsidRDefault="00877945" w:rsidP="00877945">
      <w:pPr>
        <w:pStyle w:val="Recuodecorpodetexto"/>
        <w:numPr>
          <w:ilvl w:val="0"/>
          <w:numId w:val="16"/>
        </w:numPr>
        <w:spacing w:after="0"/>
        <w:jc w:val="both"/>
        <w:rPr>
          <w:rFonts w:ascii="Verdana" w:hAnsi="Verdana"/>
          <w:b/>
        </w:rPr>
      </w:pPr>
      <w:r>
        <w:rPr>
          <w:rFonts w:ascii="Verdana" w:hAnsi="Verdana"/>
        </w:rPr>
        <w:t xml:space="preserve">Gisele Regina Rodolfo – </w:t>
      </w:r>
      <w:r w:rsidRPr="00877945">
        <w:rPr>
          <w:rFonts w:ascii="Verdana" w:hAnsi="Verdana"/>
          <w:b/>
        </w:rPr>
        <w:t>2º Lugar</w:t>
      </w:r>
    </w:p>
    <w:p w:rsidR="00E33038" w:rsidRPr="00877945" w:rsidRDefault="00E33038" w:rsidP="00E33038">
      <w:pPr>
        <w:pStyle w:val="Recuodecorpodetexto"/>
        <w:spacing w:after="0"/>
        <w:ind w:left="0"/>
        <w:jc w:val="both"/>
        <w:rPr>
          <w:rFonts w:ascii="Verdana" w:hAnsi="Verdana"/>
          <w:b/>
          <w:i/>
        </w:rPr>
      </w:pPr>
    </w:p>
    <w:p w:rsidR="00E33038" w:rsidRDefault="00E33038" w:rsidP="00E33038">
      <w:pPr>
        <w:pStyle w:val="Recuodecorpodetexto"/>
        <w:spacing w:after="0"/>
        <w:ind w:left="0"/>
        <w:jc w:val="both"/>
        <w:rPr>
          <w:rFonts w:ascii="Verdana" w:hAnsi="Verdana"/>
          <w:b/>
          <w:i/>
        </w:rPr>
      </w:pPr>
    </w:p>
    <w:p w:rsidR="003C008B" w:rsidRDefault="003C008B" w:rsidP="002B42B9">
      <w:pPr>
        <w:pStyle w:val="Recuodecorpodetexto"/>
        <w:spacing w:after="0"/>
        <w:ind w:left="1003"/>
        <w:jc w:val="both"/>
        <w:rPr>
          <w:rFonts w:ascii="Verdana" w:hAnsi="Verdana"/>
          <w:b/>
          <w:i/>
        </w:rPr>
      </w:pPr>
    </w:p>
    <w:p w:rsidR="00341743" w:rsidRDefault="00341743" w:rsidP="00341743">
      <w:pPr>
        <w:spacing w:after="0"/>
        <w:rPr>
          <w:rFonts w:ascii="Verdana" w:hAnsi="Verdana"/>
          <w:sz w:val="20"/>
          <w:szCs w:val="20"/>
        </w:rPr>
      </w:pPr>
    </w:p>
    <w:p w:rsidR="00DF6E60" w:rsidRDefault="00DF6E60" w:rsidP="00341743">
      <w:pPr>
        <w:spacing w:after="0"/>
        <w:rPr>
          <w:rFonts w:ascii="Verdana" w:hAnsi="Verdana"/>
          <w:sz w:val="20"/>
          <w:szCs w:val="20"/>
        </w:rPr>
      </w:pPr>
    </w:p>
    <w:p w:rsidR="00DF6E60" w:rsidRDefault="00DF6E60" w:rsidP="00341743">
      <w:pPr>
        <w:spacing w:after="0"/>
        <w:rPr>
          <w:rFonts w:ascii="Verdana" w:hAnsi="Verdana"/>
          <w:sz w:val="20"/>
          <w:szCs w:val="20"/>
        </w:rPr>
      </w:pPr>
    </w:p>
    <w:p w:rsidR="00FB63F5" w:rsidRPr="00346EF2" w:rsidRDefault="00FB63F5" w:rsidP="00341743">
      <w:pPr>
        <w:spacing w:after="0"/>
        <w:rPr>
          <w:rFonts w:ascii="Verdana" w:hAnsi="Verdana"/>
          <w:sz w:val="20"/>
          <w:szCs w:val="20"/>
        </w:rPr>
      </w:pPr>
    </w:p>
    <w:p w:rsidR="00341743" w:rsidRPr="00346EF2" w:rsidRDefault="00341743" w:rsidP="00341743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346EF2">
        <w:rPr>
          <w:rFonts w:ascii="Verdana" w:hAnsi="Verdana"/>
          <w:b/>
          <w:sz w:val="20"/>
          <w:szCs w:val="20"/>
        </w:rPr>
        <w:t xml:space="preserve">Prof. </w:t>
      </w:r>
      <w:r w:rsidR="00877945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="00877945">
        <w:rPr>
          <w:rFonts w:ascii="Verdana" w:hAnsi="Verdana"/>
          <w:b/>
          <w:sz w:val="20"/>
          <w:szCs w:val="20"/>
        </w:rPr>
        <w:t>Fert</w:t>
      </w:r>
      <w:proofErr w:type="spellEnd"/>
      <w:r w:rsidR="00877945">
        <w:rPr>
          <w:rFonts w:ascii="Verdana" w:hAnsi="Verdana"/>
          <w:b/>
          <w:sz w:val="20"/>
          <w:szCs w:val="20"/>
        </w:rPr>
        <w:t xml:space="preserve"> Neto</w:t>
      </w:r>
    </w:p>
    <w:p w:rsidR="00EA3917" w:rsidRDefault="00341743" w:rsidP="00201352">
      <w:pPr>
        <w:spacing w:after="0"/>
        <w:jc w:val="center"/>
        <w:rPr>
          <w:rFonts w:ascii="Verdana" w:hAnsi="Verdana"/>
          <w:sz w:val="20"/>
          <w:szCs w:val="20"/>
        </w:rPr>
      </w:pPr>
      <w:r w:rsidRPr="00346EF2">
        <w:rPr>
          <w:rFonts w:ascii="Verdana" w:hAnsi="Verdana"/>
          <w:sz w:val="20"/>
          <w:szCs w:val="20"/>
        </w:rPr>
        <w:t>Diretor Geral</w:t>
      </w:r>
    </w:p>
    <w:p w:rsidR="00FB63F5" w:rsidRPr="00346EF2" w:rsidRDefault="00FB63F5" w:rsidP="00FB63F5">
      <w:pPr>
        <w:spacing w:after="0"/>
        <w:rPr>
          <w:rFonts w:ascii="Verdana" w:hAnsi="Verdana"/>
          <w:sz w:val="20"/>
          <w:szCs w:val="20"/>
        </w:rPr>
      </w:pPr>
    </w:p>
    <w:sectPr w:rsidR="00FB63F5" w:rsidRPr="00346EF2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18D" w:rsidRDefault="004E418D" w:rsidP="00804ECC">
      <w:pPr>
        <w:spacing w:after="0" w:line="240" w:lineRule="auto"/>
      </w:pPr>
      <w:r>
        <w:separator/>
      </w:r>
    </w:p>
  </w:endnote>
  <w:end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18D" w:rsidRDefault="004E418D" w:rsidP="00804ECC">
      <w:pPr>
        <w:spacing w:after="0" w:line="240" w:lineRule="auto"/>
      </w:pPr>
      <w:r>
        <w:separator/>
      </w:r>
    </w:p>
  </w:footnote>
  <w:foot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CC" w:rsidRPr="00A208F0" w:rsidRDefault="007E61FE" w:rsidP="00A208F0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41E07E38" wp14:editId="5C56F02D">
          <wp:simplePos x="0" y="0"/>
          <wp:positionH relativeFrom="column">
            <wp:posOffset>-720090</wp:posOffset>
          </wp:positionH>
          <wp:positionV relativeFrom="paragraph">
            <wp:posOffset>-459740</wp:posOffset>
          </wp:positionV>
          <wp:extent cx="7562850" cy="10696575"/>
          <wp:effectExtent l="0" t="0" r="0" b="0"/>
          <wp:wrapNone/>
          <wp:docPr id="4" name="Picture 4" descr="C:\Users\Carlos\Desktop\Documentos finais Udesc\Oficio\Png\l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os\Desktop\Documentos finais Udesc\Oficio\Png\lag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737" cy="10695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1170F"/>
    <w:multiLevelType w:val="hybridMultilevel"/>
    <w:tmpl w:val="B2AC19A8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0B9A3929"/>
    <w:multiLevelType w:val="hybridMultilevel"/>
    <w:tmpl w:val="3BF0CD3E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0D436899"/>
    <w:multiLevelType w:val="hybridMultilevel"/>
    <w:tmpl w:val="50B0E59E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12BD1233"/>
    <w:multiLevelType w:val="hybridMultilevel"/>
    <w:tmpl w:val="E7C86EE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" w15:restartNumberingAfterBreak="0">
    <w:nsid w:val="1EA60A20"/>
    <w:multiLevelType w:val="hybridMultilevel"/>
    <w:tmpl w:val="A98872B8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5" w15:restartNumberingAfterBreak="0">
    <w:nsid w:val="241F6A0D"/>
    <w:multiLevelType w:val="hybridMultilevel"/>
    <w:tmpl w:val="6EF66C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5C048F"/>
    <w:multiLevelType w:val="hybridMultilevel"/>
    <w:tmpl w:val="142EA20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D4161DB"/>
    <w:multiLevelType w:val="hybridMultilevel"/>
    <w:tmpl w:val="D2F24178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8" w15:restartNumberingAfterBreak="0">
    <w:nsid w:val="3ADB2C71"/>
    <w:multiLevelType w:val="hybridMultilevel"/>
    <w:tmpl w:val="30044F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3CE67DDD"/>
    <w:multiLevelType w:val="hybridMultilevel"/>
    <w:tmpl w:val="DAB61D50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1" w15:restartNumberingAfterBreak="0">
    <w:nsid w:val="526F30CE"/>
    <w:multiLevelType w:val="hybridMultilevel"/>
    <w:tmpl w:val="3424A8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105C10"/>
    <w:multiLevelType w:val="hybridMultilevel"/>
    <w:tmpl w:val="3754F0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CD1B45"/>
    <w:multiLevelType w:val="hybridMultilevel"/>
    <w:tmpl w:val="D4A0B89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114682C"/>
    <w:multiLevelType w:val="hybridMultilevel"/>
    <w:tmpl w:val="49B2AD4C"/>
    <w:lvl w:ilvl="0" w:tplc="0416000F">
      <w:start w:val="1"/>
      <w:numFmt w:val="decimal"/>
      <w:lvlText w:val="%1."/>
      <w:lvlJc w:val="left"/>
      <w:pPr>
        <w:ind w:left="1003" w:hanging="360"/>
      </w:pPr>
    </w:lvl>
    <w:lvl w:ilvl="1" w:tplc="04160019" w:tentative="1">
      <w:start w:val="1"/>
      <w:numFmt w:val="lowerLetter"/>
      <w:lvlText w:val="%2."/>
      <w:lvlJc w:val="left"/>
      <w:pPr>
        <w:ind w:left="1723" w:hanging="360"/>
      </w:pPr>
    </w:lvl>
    <w:lvl w:ilvl="2" w:tplc="0416001B" w:tentative="1">
      <w:start w:val="1"/>
      <w:numFmt w:val="lowerRoman"/>
      <w:lvlText w:val="%3."/>
      <w:lvlJc w:val="right"/>
      <w:pPr>
        <w:ind w:left="2443" w:hanging="180"/>
      </w:pPr>
    </w:lvl>
    <w:lvl w:ilvl="3" w:tplc="0416000F" w:tentative="1">
      <w:start w:val="1"/>
      <w:numFmt w:val="decimal"/>
      <w:lvlText w:val="%4."/>
      <w:lvlJc w:val="left"/>
      <w:pPr>
        <w:ind w:left="3163" w:hanging="360"/>
      </w:pPr>
    </w:lvl>
    <w:lvl w:ilvl="4" w:tplc="04160019" w:tentative="1">
      <w:start w:val="1"/>
      <w:numFmt w:val="lowerLetter"/>
      <w:lvlText w:val="%5."/>
      <w:lvlJc w:val="left"/>
      <w:pPr>
        <w:ind w:left="3883" w:hanging="360"/>
      </w:pPr>
    </w:lvl>
    <w:lvl w:ilvl="5" w:tplc="0416001B" w:tentative="1">
      <w:start w:val="1"/>
      <w:numFmt w:val="lowerRoman"/>
      <w:lvlText w:val="%6."/>
      <w:lvlJc w:val="right"/>
      <w:pPr>
        <w:ind w:left="4603" w:hanging="180"/>
      </w:pPr>
    </w:lvl>
    <w:lvl w:ilvl="6" w:tplc="0416000F" w:tentative="1">
      <w:start w:val="1"/>
      <w:numFmt w:val="decimal"/>
      <w:lvlText w:val="%7."/>
      <w:lvlJc w:val="left"/>
      <w:pPr>
        <w:ind w:left="5323" w:hanging="360"/>
      </w:pPr>
    </w:lvl>
    <w:lvl w:ilvl="7" w:tplc="04160019" w:tentative="1">
      <w:start w:val="1"/>
      <w:numFmt w:val="lowerLetter"/>
      <w:lvlText w:val="%8."/>
      <w:lvlJc w:val="left"/>
      <w:pPr>
        <w:ind w:left="6043" w:hanging="360"/>
      </w:pPr>
    </w:lvl>
    <w:lvl w:ilvl="8" w:tplc="0416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9"/>
  </w:num>
  <w:num w:numId="2">
    <w:abstractNumId w:val="13"/>
  </w:num>
  <w:num w:numId="3">
    <w:abstractNumId w:val="6"/>
  </w:num>
  <w:num w:numId="4">
    <w:abstractNumId w:val="5"/>
  </w:num>
  <w:num w:numId="5">
    <w:abstractNumId w:val="9"/>
    <w:lvlOverride w:ilvl="0">
      <w:startOverride w:val="1"/>
    </w:lvlOverride>
  </w:num>
  <w:num w:numId="6">
    <w:abstractNumId w:val="2"/>
  </w:num>
  <w:num w:numId="7">
    <w:abstractNumId w:val="3"/>
  </w:num>
  <w:num w:numId="8">
    <w:abstractNumId w:val="12"/>
  </w:num>
  <w:num w:numId="9">
    <w:abstractNumId w:val="11"/>
  </w:num>
  <w:num w:numId="10">
    <w:abstractNumId w:val="4"/>
  </w:num>
  <w:num w:numId="11">
    <w:abstractNumId w:val="14"/>
  </w:num>
  <w:num w:numId="12">
    <w:abstractNumId w:val="7"/>
  </w:num>
  <w:num w:numId="13">
    <w:abstractNumId w:val="0"/>
  </w:num>
  <w:num w:numId="14">
    <w:abstractNumId w:val="1"/>
  </w:num>
  <w:num w:numId="15">
    <w:abstractNumId w:val="1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27274"/>
    <w:rsid w:val="00041DE0"/>
    <w:rsid w:val="0006320B"/>
    <w:rsid w:val="000866AA"/>
    <w:rsid w:val="000B2F8C"/>
    <w:rsid w:val="00125EB3"/>
    <w:rsid w:val="0013157A"/>
    <w:rsid w:val="001318DB"/>
    <w:rsid w:val="00136471"/>
    <w:rsid w:val="00150AAF"/>
    <w:rsid w:val="00152660"/>
    <w:rsid w:val="00162CF9"/>
    <w:rsid w:val="001812D9"/>
    <w:rsid w:val="0018252A"/>
    <w:rsid w:val="001955BF"/>
    <w:rsid w:val="001B1F2D"/>
    <w:rsid w:val="001F6B61"/>
    <w:rsid w:val="00201352"/>
    <w:rsid w:val="002033CC"/>
    <w:rsid w:val="00215533"/>
    <w:rsid w:val="00246582"/>
    <w:rsid w:val="002B42B9"/>
    <w:rsid w:val="002B749B"/>
    <w:rsid w:val="002D6884"/>
    <w:rsid w:val="002F175B"/>
    <w:rsid w:val="002F1D8C"/>
    <w:rsid w:val="003038C9"/>
    <w:rsid w:val="00303D23"/>
    <w:rsid w:val="00325096"/>
    <w:rsid w:val="00326ABA"/>
    <w:rsid w:val="00341743"/>
    <w:rsid w:val="00345EA4"/>
    <w:rsid w:val="00346EF2"/>
    <w:rsid w:val="00353C31"/>
    <w:rsid w:val="003A6781"/>
    <w:rsid w:val="003A7D40"/>
    <w:rsid w:val="003C008B"/>
    <w:rsid w:val="00406DAD"/>
    <w:rsid w:val="00424207"/>
    <w:rsid w:val="00436C36"/>
    <w:rsid w:val="00443B98"/>
    <w:rsid w:val="004535FA"/>
    <w:rsid w:val="00456875"/>
    <w:rsid w:val="00471AA2"/>
    <w:rsid w:val="00471F37"/>
    <w:rsid w:val="00472D9F"/>
    <w:rsid w:val="00483AEC"/>
    <w:rsid w:val="004921AC"/>
    <w:rsid w:val="004E418D"/>
    <w:rsid w:val="00501F67"/>
    <w:rsid w:val="0050462A"/>
    <w:rsid w:val="00507FAF"/>
    <w:rsid w:val="00511E95"/>
    <w:rsid w:val="00517497"/>
    <w:rsid w:val="00532F04"/>
    <w:rsid w:val="005A0B4B"/>
    <w:rsid w:val="005A76D4"/>
    <w:rsid w:val="005B1E6B"/>
    <w:rsid w:val="005C02BA"/>
    <w:rsid w:val="005C7887"/>
    <w:rsid w:val="005E7039"/>
    <w:rsid w:val="00601C32"/>
    <w:rsid w:val="00615DED"/>
    <w:rsid w:val="006236C5"/>
    <w:rsid w:val="0063331A"/>
    <w:rsid w:val="006B2D79"/>
    <w:rsid w:val="006B49E7"/>
    <w:rsid w:val="006D4F99"/>
    <w:rsid w:val="006E5DF6"/>
    <w:rsid w:val="0071066B"/>
    <w:rsid w:val="007332DC"/>
    <w:rsid w:val="0076713C"/>
    <w:rsid w:val="00770C79"/>
    <w:rsid w:val="007E61FE"/>
    <w:rsid w:val="00803453"/>
    <w:rsid w:val="00804ECC"/>
    <w:rsid w:val="00831B9D"/>
    <w:rsid w:val="008350FA"/>
    <w:rsid w:val="008376D6"/>
    <w:rsid w:val="008424B3"/>
    <w:rsid w:val="00854476"/>
    <w:rsid w:val="00865C1E"/>
    <w:rsid w:val="00877945"/>
    <w:rsid w:val="008D64AF"/>
    <w:rsid w:val="0096268F"/>
    <w:rsid w:val="009A319A"/>
    <w:rsid w:val="009F7D3C"/>
    <w:rsid w:val="00A1675C"/>
    <w:rsid w:val="00A208F0"/>
    <w:rsid w:val="00A43D6C"/>
    <w:rsid w:val="00A44E08"/>
    <w:rsid w:val="00A63A50"/>
    <w:rsid w:val="00A83C64"/>
    <w:rsid w:val="00AA025D"/>
    <w:rsid w:val="00AB6F48"/>
    <w:rsid w:val="00AC0421"/>
    <w:rsid w:val="00AC5422"/>
    <w:rsid w:val="00B015A0"/>
    <w:rsid w:val="00B10775"/>
    <w:rsid w:val="00B247E3"/>
    <w:rsid w:val="00B62B05"/>
    <w:rsid w:val="00B7440D"/>
    <w:rsid w:val="00B7545E"/>
    <w:rsid w:val="00B91567"/>
    <w:rsid w:val="00BA764C"/>
    <w:rsid w:val="00BC71EA"/>
    <w:rsid w:val="00BE1D0B"/>
    <w:rsid w:val="00BE3505"/>
    <w:rsid w:val="00C1274D"/>
    <w:rsid w:val="00C20078"/>
    <w:rsid w:val="00C465E2"/>
    <w:rsid w:val="00C6193B"/>
    <w:rsid w:val="00CA6417"/>
    <w:rsid w:val="00CB4714"/>
    <w:rsid w:val="00CD3B82"/>
    <w:rsid w:val="00CF0B24"/>
    <w:rsid w:val="00D07EA6"/>
    <w:rsid w:val="00D51E78"/>
    <w:rsid w:val="00DF6E60"/>
    <w:rsid w:val="00E02692"/>
    <w:rsid w:val="00E117D2"/>
    <w:rsid w:val="00E33038"/>
    <w:rsid w:val="00E409E0"/>
    <w:rsid w:val="00E435F4"/>
    <w:rsid w:val="00E44F8F"/>
    <w:rsid w:val="00E56199"/>
    <w:rsid w:val="00E74595"/>
    <w:rsid w:val="00E839F4"/>
    <w:rsid w:val="00E96C9F"/>
    <w:rsid w:val="00EA3917"/>
    <w:rsid w:val="00EB1E02"/>
    <w:rsid w:val="00EE0198"/>
    <w:rsid w:val="00EF0791"/>
    <w:rsid w:val="00F351BD"/>
    <w:rsid w:val="00F36E95"/>
    <w:rsid w:val="00F47BC7"/>
    <w:rsid w:val="00F649F1"/>
    <w:rsid w:val="00F67F0B"/>
    <w:rsid w:val="00F92E94"/>
    <w:rsid w:val="00FA73EE"/>
    <w:rsid w:val="00FB2574"/>
    <w:rsid w:val="00FB63F5"/>
    <w:rsid w:val="00FF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2B42B9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34174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341743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34174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34174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41743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character" w:styleId="nfase">
    <w:name w:val="Emphasis"/>
    <w:basedOn w:val="Fontepargpadro"/>
    <w:uiPriority w:val="20"/>
    <w:qFormat/>
    <w:rsid w:val="005E7039"/>
    <w:rPr>
      <w:i/>
      <w:iCs/>
    </w:rPr>
  </w:style>
  <w:style w:type="paragraph" w:styleId="PargrafodaLista">
    <w:name w:val="List Paragraph"/>
    <w:basedOn w:val="Normal"/>
    <w:uiPriority w:val="34"/>
    <w:qFormat/>
    <w:rsid w:val="00346EF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C20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2B42B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paragraph" w:customStyle="1" w:styleId="MapadoDocumento1">
    <w:name w:val="Mapa do Documento1"/>
    <w:basedOn w:val="Normal"/>
    <w:rsid w:val="006B49E7"/>
    <w:pPr>
      <w:widowControl w:val="0"/>
      <w:suppressAutoHyphens/>
      <w:spacing w:after="0" w:line="240" w:lineRule="auto"/>
    </w:pPr>
    <w:rPr>
      <w:rFonts w:ascii="Tahoma" w:eastAsia="Times New Roman" w:hAnsi="Tahoma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B336E1-C073-4A16-A676-D5BE6A297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4</cp:revision>
  <cp:lastPrinted>2016-02-04T15:20:00Z</cp:lastPrinted>
  <dcterms:created xsi:type="dcterms:W3CDTF">2016-03-28T16:33:00Z</dcterms:created>
  <dcterms:modified xsi:type="dcterms:W3CDTF">2016-03-28T16:37:00Z</dcterms:modified>
</cp:coreProperties>
</file>