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966742" w:rsidR="00733576" w:rsidRPr="00733576" w:rsidRDefault="00733576" w:rsidP="00DB4C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B4C7B">
              <w:rPr>
                <w:rFonts w:ascii="Verdana" w:hAnsi="Verdana"/>
                <w:b/>
                <w:sz w:val="20"/>
              </w:rPr>
              <w:t>099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B4C7B">
              <w:rPr>
                <w:rFonts w:ascii="Verdana" w:hAnsi="Verdana"/>
                <w:b/>
                <w:sz w:val="20"/>
              </w:rPr>
              <w:t>15/03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2AFD2E8F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DB4C7B">
        <w:rPr>
          <w:rFonts w:ascii="Verdana" w:hAnsi="Verdana"/>
          <w:b/>
        </w:rPr>
        <w:t>DORA AO PROCESSO SELETIVO Nº 002</w:t>
      </w:r>
      <w:r>
        <w:rPr>
          <w:rFonts w:ascii="Verdana" w:hAnsi="Verdana"/>
          <w:b/>
        </w:rPr>
        <w:t xml:space="preserve">/2018 PARA </w:t>
      </w:r>
    </w:p>
    <w:p w14:paraId="5D6BD21A" w14:textId="56769ECD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DB4C7B">
        <w:rPr>
          <w:rFonts w:ascii="Verdana" w:hAnsi="Verdana"/>
          <w:b/>
        </w:rPr>
        <w:t>PATOLOGIA VETERINÁRIA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5EFF0120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</w:t>
      </w:r>
      <w:r w:rsidR="00DB4C7B">
        <w:rPr>
          <w:rFonts w:ascii="Verdana" w:hAnsi="Verdana"/>
          <w:b/>
          <w:sz w:val="20"/>
          <w:szCs w:val="20"/>
        </w:rPr>
        <w:t>minadora ao Processo Seletivo 02</w:t>
      </w:r>
      <w:r>
        <w:rPr>
          <w:rFonts w:ascii="Verdana" w:hAnsi="Verdana"/>
          <w:b/>
          <w:sz w:val="20"/>
          <w:szCs w:val="20"/>
        </w:rPr>
        <w:t xml:space="preserve">/2018 para a área de </w:t>
      </w:r>
      <w:r w:rsidR="00DB4C7B">
        <w:rPr>
          <w:rFonts w:ascii="Verdana" w:hAnsi="Verdana"/>
          <w:b/>
          <w:sz w:val="20"/>
          <w:szCs w:val="20"/>
        </w:rPr>
        <w:t>Patologia Veterinária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DB4C7B">
        <w:rPr>
          <w:rFonts w:ascii="Verdana" w:hAnsi="Verdana"/>
          <w:sz w:val="20"/>
          <w:szCs w:val="20"/>
        </w:rPr>
        <w:t>19 a 21 de março</w:t>
      </w:r>
      <w:r>
        <w:rPr>
          <w:rFonts w:ascii="Verdana" w:hAnsi="Verdana"/>
          <w:sz w:val="20"/>
          <w:szCs w:val="20"/>
        </w:rPr>
        <w:t xml:space="preserve"> de 2018,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5EAEEC66" w:rsidR="00EF46AA" w:rsidRPr="00EF46AA" w:rsidRDefault="00EF46AA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DB4C7B">
              <w:rPr>
                <w:rFonts w:ascii="Verdana" w:hAnsi="Verdana"/>
                <w:sz w:val="20"/>
                <w:szCs w:val="20"/>
              </w:rPr>
              <w:t>Aldo Gava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59B2F768" w:rsidR="00EF46AA" w:rsidRPr="00EF46AA" w:rsidRDefault="00C922F9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Ubirajara Maciel da Costa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31C612F6" w:rsidR="00EF46AA" w:rsidRPr="00EF46AA" w:rsidRDefault="00EF46AA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DB4C7B">
              <w:rPr>
                <w:rFonts w:ascii="Verdana" w:hAnsi="Verdana"/>
                <w:sz w:val="20"/>
                <w:szCs w:val="20"/>
              </w:rPr>
              <w:t xml:space="preserve">José </w:t>
            </w:r>
            <w:proofErr w:type="spellStart"/>
            <w:r w:rsidR="00DB4C7B">
              <w:rPr>
                <w:rFonts w:ascii="Verdana" w:hAnsi="Verdana"/>
                <w:sz w:val="20"/>
                <w:szCs w:val="20"/>
              </w:rPr>
              <w:t>Cristani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BE4BB3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67BD7E1A" w:rsidR="00EF46AA" w:rsidRPr="00EF46AA" w:rsidRDefault="00C922F9" w:rsidP="00DB4C7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46AA">
              <w:rPr>
                <w:rFonts w:ascii="Verdana" w:hAnsi="Verdana"/>
                <w:sz w:val="20"/>
                <w:szCs w:val="20"/>
              </w:rPr>
              <w:t>Prof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F46AA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Renata Assis Casagrande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BE4BB3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B5343"/>
    <w:rsid w:val="00CB78F7"/>
    <w:rsid w:val="00CD3B82"/>
    <w:rsid w:val="00CF0B24"/>
    <w:rsid w:val="00D521EC"/>
    <w:rsid w:val="00DB4C7B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CA33-1808-4B7A-A2BD-3F36A740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2018-03-15T18:35:00Z</cp:lastPrinted>
  <dcterms:created xsi:type="dcterms:W3CDTF">2018-03-15T17:33:00Z</dcterms:created>
  <dcterms:modified xsi:type="dcterms:W3CDTF">2018-03-15T18:35:00Z</dcterms:modified>
</cp:coreProperties>
</file>