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81AFA78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7671F">
              <w:rPr>
                <w:rFonts w:ascii="Verdana" w:hAnsi="Verdana"/>
                <w:b/>
                <w:sz w:val="20"/>
              </w:rPr>
              <w:t>118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7671F">
              <w:rPr>
                <w:rFonts w:ascii="Verdana" w:hAnsi="Verdana"/>
                <w:b/>
                <w:sz w:val="20"/>
              </w:rPr>
              <w:t>25</w:t>
            </w:r>
            <w:r w:rsidR="00AB55B3">
              <w:rPr>
                <w:rFonts w:ascii="Verdana" w:hAnsi="Verdana"/>
                <w:b/>
                <w:sz w:val="20"/>
              </w:rPr>
              <w:t>/04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CC51471" w14:textId="79AC9785" w:rsidR="007243E4" w:rsidRDefault="0027671F" w:rsidP="007243E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DAS PORTARIAS 150/2015/CAV E 151/2015/CAV</w:t>
      </w:r>
      <w:r w:rsidR="007243E4">
        <w:rPr>
          <w:rFonts w:ascii="Verdana" w:hAnsi="Verdana"/>
          <w:b/>
        </w:rPr>
        <w:t>.</w:t>
      </w:r>
    </w:p>
    <w:p w14:paraId="1FAE0E2A" w14:textId="77777777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</w:p>
    <w:p w14:paraId="7362364C" w14:textId="4D6A90D0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19CA0809" w14:textId="77777777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</w:p>
    <w:p w14:paraId="63D09DDA" w14:textId="1212585B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F1839D8" w14:textId="77777777" w:rsidR="0027671F" w:rsidRDefault="007243E4" w:rsidP="00724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</w:t>
      </w:r>
      <w:r w:rsidR="0027671F">
        <w:rPr>
          <w:rFonts w:ascii="Verdana" w:hAnsi="Verdana"/>
          <w:sz w:val="20"/>
          <w:szCs w:val="20"/>
        </w:rPr>
        <w:t xml:space="preserve">Alterar os termos das Portarias 150/2015/CAV e 151/2015/CAV que designaram, respectivamente, a comissão de arborização do CAV e sua coordenadora, </w:t>
      </w:r>
      <w:r w:rsidR="0027671F" w:rsidRPr="0027671F">
        <w:rPr>
          <w:rFonts w:ascii="Verdana" w:hAnsi="Verdana"/>
          <w:b/>
          <w:sz w:val="20"/>
          <w:szCs w:val="20"/>
        </w:rPr>
        <w:t>quanto ao período de vigência das mesmas</w:t>
      </w:r>
      <w:r w:rsidR="0027671F">
        <w:rPr>
          <w:rFonts w:ascii="Verdana" w:hAnsi="Verdana"/>
          <w:sz w:val="20"/>
          <w:szCs w:val="20"/>
        </w:rPr>
        <w:t>, que passará a ser conforme segue, mantidos os demais itens:</w:t>
      </w:r>
    </w:p>
    <w:p w14:paraId="701B2886" w14:textId="77777777" w:rsidR="0027671F" w:rsidRPr="0027671F" w:rsidRDefault="0027671F" w:rsidP="007243E4">
      <w:pPr>
        <w:jc w:val="both"/>
        <w:rPr>
          <w:rFonts w:ascii="Verdana" w:hAnsi="Verdana"/>
          <w:b/>
          <w:sz w:val="20"/>
          <w:szCs w:val="20"/>
        </w:rPr>
      </w:pPr>
    </w:p>
    <w:p w14:paraId="5CEE9563" w14:textId="3EE50B7F" w:rsidR="0027671F" w:rsidRPr="0027671F" w:rsidRDefault="0027671F" w:rsidP="0027671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7671F">
        <w:rPr>
          <w:rFonts w:ascii="Verdana" w:hAnsi="Verdana"/>
          <w:b/>
          <w:sz w:val="20"/>
          <w:szCs w:val="20"/>
          <w:u w:val="single"/>
        </w:rPr>
        <w:t>Término da vigência das portarias:  31 de dezembro de 2017.</w:t>
      </w:r>
    </w:p>
    <w:p w14:paraId="6F74D4F8" w14:textId="77777777" w:rsidR="0027671F" w:rsidRDefault="0027671F" w:rsidP="007243E4">
      <w:pPr>
        <w:jc w:val="both"/>
        <w:rPr>
          <w:rFonts w:ascii="Verdana" w:hAnsi="Verdana"/>
          <w:sz w:val="20"/>
          <w:szCs w:val="20"/>
        </w:rPr>
      </w:pPr>
    </w:p>
    <w:p w14:paraId="3DEB659B" w14:textId="77777777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</w:p>
    <w:p w14:paraId="0AA5BFC2" w14:textId="77777777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</w:p>
    <w:p w14:paraId="13BA1DCB" w14:textId="77777777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  <w:bookmarkStart w:id="0" w:name="_GoBack"/>
      <w:bookmarkEnd w:id="0"/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7671F"/>
    <w:rsid w:val="002A4C9B"/>
    <w:rsid w:val="002B749B"/>
    <w:rsid w:val="002D6884"/>
    <w:rsid w:val="002E39B8"/>
    <w:rsid w:val="003038C9"/>
    <w:rsid w:val="00326ABA"/>
    <w:rsid w:val="00327065"/>
    <w:rsid w:val="00345EA4"/>
    <w:rsid w:val="00353C31"/>
    <w:rsid w:val="00382369"/>
    <w:rsid w:val="003A347A"/>
    <w:rsid w:val="003B1778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927A5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43E4"/>
    <w:rsid w:val="00725CFE"/>
    <w:rsid w:val="00730B4B"/>
    <w:rsid w:val="007332DC"/>
    <w:rsid w:val="00733576"/>
    <w:rsid w:val="0076713C"/>
    <w:rsid w:val="00774839"/>
    <w:rsid w:val="00785E1A"/>
    <w:rsid w:val="007A6244"/>
    <w:rsid w:val="007B50B1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44E21"/>
    <w:rsid w:val="009D2647"/>
    <w:rsid w:val="009F48EB"/>
    <w:rsid w:val="009F7D3C"/>
    <w:rsid w:val="00A208F0"/>
    <w:rsid w:val="00A83C64"/>
    <w:rsid w:val="00AA025D"/>
    <w:rsid w:val="00AB55B3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EE86-BBA8-45C8-A3DC-8C010498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2017-04-25T15:56:00Z</cp:lastPrinted>
  <dcterms:created xsi:type="dcterms:W3CDTF">2017-04-25T15:50:00Z</dcterms:created>
  <dcterms:modified xsi:type="dcterms:W3CDTF">2017-04-25T15:56:00Z</dcterms:modified>
</cp:coreProperties>
</file>