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0D2AF9">
              <w:rPr>
                <w:rFonts w:ascii="Verdana" w:hAnsi="Verdana"/>
                <w:b/>
                <w:sz w:val="20"/>
              </w:rPr>
              <w:t>120/2017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0D2AF9">
              <w:rPr>
                <w:rFonts w:ascii="Verdana" w:hAnsi="Verdana"/>
                <w:b/>
                <w:sz w:val="20"/>
              </w:rPr>
              <w:t>27/04/2017</w:t>
            </w:r>
            <w:bookmarkStart w:id="0" w:name="_GoBack"/>
            <w:bookmarkEnd w:id="0"/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EA4325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a </w:t>
      </w:r>
      <w:r w:rsidR="000D2AF9">
        <w:rPr>
          <w:rFonts w:ascii="Verdana" w:hAnsi="Verdana"/>
          <w:b/>
          <w:i/>
          <w:sz w:val="20"/>
          <w:szCs w:val="20"/>
        </w:rPr>
        <w:t>Substituta Andréia Patrícia Andrade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0D2AF9">
        <w:rPr>
          <w:rFonts w:ascii="Verdana" w:hAnsi="Verdana"/>
          <w:sz w:val="20"/>
          <w:szCs w:val="20"/>
        </w:rPr>
        <w:t>963074-0-01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C83F4E" w:rsidP="000D2AF9">
            <w:pPr>
              <w:rPr>
                <w:rFonts w:ascii="Verdana" w:hAnsi="Verdana"/>
                <w:sz w:val="20"/>
                <w:szCs w:val="20"/>
              </w:rPr>
            </w:pPr>
            <w:r w:rsidRPr="00C83F4E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D2AF9">
              <w:rPr>
                <w:rFonts w:ascii="Verdana" w:hAnsi="Verdana"/>
                <w:sz w:val="20"/>
                <w:szCs w:val="20"/>
              </w:rPr>
              <w:t>Fertilidade do Solo</w:t>
            </w:r>
          </w:p>
        </w:tc>
        <w:tc>
          <w:tcPr>
            <w:tcW w:w="4388" w:type="dxa"/>
          </w:tcPr>
          <w:p w:rsidR="00C83F4E" w:rsidRDefault="00C83F4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0D2AF9" w:rsidP="00C83F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Fertilidade do Solo</w:t>
            </w:r>
          </w:p>
        </w:tc>
        <w:tc>
          <w:tcPr>
            <w:tcW w:w="4388" w:type="dxa"/>
          </w:tcPr>
          <w:p w:rsidR="00C83F4E" w:rsidRDefault="000D2AF9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0D2AF9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Adubação e Calagem</w:t>
            </w:r>
          </w:p>
        </w:tc>
        <w:tc>
          <w:tcPr>
            <w:tcW w:w="4388" w:type="dxa"/>
          </w:tcPr>
          <w:p w:rsidR="00C83F4E" w:rsidRDefault="000D2AF9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E85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C35D-E1BA-42E5-A622-F36C9C63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2017-04-27T13:45:00Z</cp:lastPrinted>
  <dcterms:created xsi:type="dcterms:W3CDTF">2017-04-27T13:36:00Z</dcterms:created>
  <dcterms:modified xsi:type="dcterms:W3CDTF">2017-04-27T13:45:00Z</dcterms:modified>
</cp:coreProperties>
</file>