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9A6A4B">
              <w:rPr>
                <w:rFonts w:ascii="Verdana" w:hAnsi="Verdana"/>
                <w:b/>
                <w:sz w:val="20"/>
              </w:rPr>
              <w:t>145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461C52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9A6A4B">
        <w:rPr>
          <w:rFonts w:ascii="Verdana" w:hAnsi="Verdana"/>
          <w:b/>
          <w:i/>
          <w:sz w:val="20"/>
          <w:szCs w:val="20"/>
        </w:rPr>
        <w:t xml:space="preserve">Rodrigo </w:t>
      </w:r>
      <w:proofErr w:type="spellStart"/>
      <w:r w:rsidR="009A6A4B">
        <w:rPr>
          <w:rFonts w:ascii="Verdana" w:hAnsi="Verdana"/>
          <w:b/>
          <w:i/>
          <w:sz w:val="20"/>
          <w:szCs w:val="20"/>
        </w:rPr>
        <w:t>Gonzales</w:t>
      </w:r>
      <w:proofErr w:type="spellEnd"/>
      <w:r w:rsidR="009A6A4B">
        <w:rPr>
          <w:rFonts w:ascii="Verdana" w:hAnsi="Verdana"/>
          <w:b/>
          <w:i/>
          <w:sz w:val="20"/>
          <w:szCs w:val="20"/>
        </w:rPr>
        <w:t xml:space="preserve"> Rodrigues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9A6A4B">
        <w:rPr>
          <w:rFonts w:ascii="Verdana" w:hAnsi="Verdana"/>
          <w:sz w:val="20"/>
          <w:szCs w:val="20"/>
        </w:rPr>
        <w:t>664497-0-04</w:t>
      </w:r>
      <w:r w:rsidR="00A472B0">
        <w:rPr>
          <w:rFonts w:ascii="Verdana" w:hAnsi="Verdana"/>
          <w:sz w:val="20"/>
          <w:szCs w:val="20"/>
        </w:rPr>
        <w:t>, para lecionar a</w:t>
      </w:r>
      <w:r w:rsidR="00CE0F2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E0F2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E0F2D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9A6A4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Parasitologia I</w:t>
            </w:r>
          </w:p>
        </w:tc>
        <w:tc>
          <w:tcPr>
            <w:tcW w:w="4388" w:type="dxa"/>
          </w:tcPr>
          <w:p w:rsidR="002163F5" w:rsidRPr="002163F5" w:rsidRDefault="009A6A4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9A6A4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Doenças Parasitárias</w:t>
            </w:r>
          </w:p>
        </w:tc>
        <w:tc>
          <w:tcPr>
            <w:tcW w:w="4388" w:type="dxa"/>
          </w:tcPr>
          <w:p w:rsidR="008B760E" w:rsidRDefault="009A6A4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4DCE"/>
    <w:rsid w:val="00CA6D90"/>
    <w:rsid w:val="00CD3B82"/>
    <w:rsid w:val="00CE0F2D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A193-527C-4EB8-BFF3-2E723565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2017-05-02T13:49:00Z</cp:lastPrinted>
  <dcterms:created xsi:type="dcterms:W3CDTF">2017-05-02T13:15:00Z</dcterms:created>
  <dcterms:modified xsi:type="dcterms:W3CDTF">2017-05-02T13:49:00Z</dcterms:modified>
</cp:coreProperties>
</file>