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C6A5F" w:rsidTr="00115F38">
        <w:tc>
          <w:tcPr>
            <w:tcW w:w="8720" w:type="dxa"/>
            <w:shd w:val="clear" w:color="auto" w:fill="auto"/>
          </w:tcPr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C6A5F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C6A5F">
              <w:rPr>
                <w:b/>
                <w:szCs w:val="24"/>
              </w:rPr>
              <w:t xml:space="preserve">PORTARIA INTERNA DO CAV </w:t>
            </w:r>
          </w:p>
          <w:p w:rsidR="003A721D" w:rsidRPr="004C6A5F" w:rsidRDefault="00BA550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150</w:t>
            </w:r>
            <w:r w:rsidR="008A2663" w:rsidRPr="004C6A5F">
              <w:rPr>
                <w:b/>
                <w:szCs w:val="24"/>
              </w:rPr>
              <w:t xml:space="preserve">/2015, de </w:t>
            </w:r>
            <w:r w:rsidR="008A67F6">
              <w:rPr>
                <w:b/>
                <w:szCs w:val="24"/>
              </w:rPr>
              <w:t>06</w:t>
            </w:r>
            <w:r w:rsidR="00A21428">
              <w:rPr>
                <w:b/>
                <w:szCs w:val="24"/>
              </w:rPr>
              <w:t>/07/</w:t>
            </w:r>
            <w:r w:rsidR="008A2663" w:rsidRPr="004C6A5F">
              <w:rPr>
                <w:b/>
                <w:szCs w:val="24"/>
              </w:rPr>
              <w:t>2015</w:t>
            </w:r>
          </w:p>
          <w:p w:rsidR="003A721D" w:rsidRPr="004C6A5F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Pr="004C6A5F" w:rsidRDefault="00487AB9" w:rsidP="00115F38">
      <w:pPr>
        <w:rPr>
          <w:sz w:val="24"/>
          <w:szCs w:val="24"/>
        </w:rPr>
      </w:pPr>
    </w:p>
    <w:p w:rsidR="00487AB9" w:rsidRDefault="00487AB9" w:rsidP="00115F38">
      <w:pPr>
        <w:rPr>
          <w:sz w:val="24"/>
          <w:szCs w:val="24"/>
        </w:rPr>
      </w:pPr>
    </w:p>
    <w:p w:rsidR="008A67F6" w:rsidRPr="004C6A5F" w:rsidRDefault="008A67F6" w:rsidP="00115F38">
      <w:pPr>
        <w:rPr>
          <w:sz w:val="24"/>
          <w:szCs w:val="24"/>
        </w:rPr>
      </w:pPr>
    </w:p>
    <w:p w:rsidR="008A67F6" w:rsidRPr="008A67F6" w:rsidRDefault="008A67F6" w:rsidP="008A67F6">
      <w:pPr>
        <w:pStyle w:val="Recuodecorpodetexto2"/>
        <w:spacing w:after="0" w:line="240" w:lineRule="auto"/>
        <w:ind w:left="4248" w:firstLine="708"/>
        <w:rPr>
          <w:b/>
          <w:sz w:val="24"/>
          <w:szCs w:val="24"/>
        </w:rPr>
      </w:pPr>
      <w:r w:rsidRPr="008A67F6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COMISSÃO </w:t>
      </w:r>
      <w:r w:rsidRPr="008A67F6">
        <w:rPr>
          <w:b/>
          <w:sz w:val="24"/>
          <w:szCs w:val="24"/>
        </w:rPr>
        <w:t xml:space="preserve">DE </w:t>
      </w:r>
    </w:p>
    <w:p w:rsidR="004C6A5F" w:rsidRPr="008A67F6" w:rsidRDefault="008A67F6" w:rsidP="008A67F6">
      <w:pPr>
        <w:pStyle w:val="Recuodecorpodetexto2"/>
        <w:spacing w:after="0" w:line="240" w:lineRule="auto"/>
        <w:ind w:left="4248" w:firstLine="708"/>
        <w:rPr>
          <w:b/>
          <w:sz w:val="24"/>
          <w:szCs w:val="24"/>
        </w:rPr>
      </w:pPr>
      <w:r w:rsidRPr="008A67F6">
        <w:rPr>
          <w:b/>
          <w:sz w:val="24"/>
          <w:szCs w:val="24"/>
        </w:rPr>
        <w:t>ARBORIZAÇÃO DO CAV.</w:t>
      </w:r>
    </w:p>
    <w:p w:rsidR="004C6A5F" w:rsidRDefault="004C6A5F" w:rsidP="004C6A5F">
      <w:pPr>
        <w:jc w:val="both"/>
        <w:rPr>
          <w:sz w:val="24"/>
          <w:szCs w:val="24"/>
        </w:rPr>
      </w:pPr>
    </w:p>
    <w:p w:rsidR="008A67F6" w:rsidRPr="004C6A5F" w:rsidRDefault="008A67F6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 xml:space="preserve">O Diretor Geral do Centro de Ciências </w:t>
      </w:r>
      <w:proofErr w:type="spellStart"/>
      <w:r w:rsidRPr="004C6A5F">
        <w:rPr>
          <w:sz w:val="24"/>
          <w:szCs w:val="24"/>
        </w:rPr>
        <w:t>Agroveterinárias</w:t>
      </w:r>
      <w:proofErr w:type="spellEnd"/>
      <w:r w:rsidRPr="004C6A5F">
        <w:rPr>
          <w:sz w:val="24"/>
          <w:szCs w:val="24"/>
        </w:rPr>
        <w:t xml:space="preserve">, no uso de suas atribuições, 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RESOLVE: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4C6A5F" w:rsidRPr="004C6A5F" w:rsidRDefault="004C6A5F" w:rsidP="004C6A5F">
      <w:pPr>
        <w:jc w:val="both"/>
        <w:rPr>
          <w:sz w:val="24"/>
          <w:szCs w:val="24"/>
        </w:rPr>
      </w:pPr>
      <w:r w:rsidRPr="004C6A5F">
        <w:rPr>
          <w:sz w:val="24"/>
          <w:szCs w:val="24"/>
        </w:rPr>
        <w:t>1 - Designar os aba</w:t>
      </w:r>
      <w:r w:rsidR="008A67F6">
        <w:rPr>
          <w:sz w:val="24"/>
          <w:szCs w:val="24"/>
        </w:rPr>
        <w:t xml:space="preserve">ixo relacionados para comporem a Comissão responsável pela Arborização do Centro de Ciências </w:t>
      </w:r>
      <w:proofErr w:type="spellStart"/>
      <w:r w:rsidR="008A67F6">
        <w:rPr>
          <w:sz w:val="24"/>
          <w:szCs w:val="24"/>
        </w:rPr>
        <w:t>Agroveterinárias</w:t>
      </w:r>
      <w:proofErr w:type="spellEnd"/>
      <w:r w:rsidR="008A67F6">
        <w:rPr>
          <w:sz w:val="24"/>
          <w:szCs w:val="24"/>
        </w:rPr>
        <w:t xml:space="preserve"> – CAV/UDESC, por um período de 02 (dois) anos, a contar de </w:t>
      </w:r>
      <w:r w:rsidR="00BA550C">
        <w:rPr>
          <w:sz w:val="24"/>
          <w:szCs w:val="24"/>
        </w:rPr>
        <w:t>1º de julho de 2015</w:t>
      </w:r>
      <w:r w:rsidRPr="004C6A5F">
        <w:rPr>
          <w:sz w:val="24"/>
          <w:szCs w:val="24"/>
        </w:rPr>
        <w:t>:</w:t>
      </w:r>
    </w:p>
    <w:p w:rsidR="004C6A5F" w:rsidRPr="004C6A5F" w:rsidRDefault="004C6A5F" w:rsidP="004C6A5F">
      <w:pPr>
        <w:jc w:val="both"/>
        <w:rPr>
          <w:sz w:val="24"/>
          <w:szCs w:val="24"/>
        </w:rPr>
      </w:pPr>
    </w:p>
    <w:p w:rsidR="008A67F6" w:rsidRPr="00BA550C" w:rsidRDefault="008A67F6" w:rsidP="008A67F6">
      <w:pPr>
        <w:pStyle w:val="PargrafodaLista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 w:rsidRPr="00BA550C">
        <w:rPr>
          <w:b/>
          <w:i/>
          <w:sz w:val="24"/>
          <w:szCs w:val="24"/>
        </w:rPr>
        <w:t>Profª</w:t>
      </w:r>
      <w:proofErr w:type="spellEnd"/>
      <w:r w:rsidRPr="00BA550C">
        <w:rPr>
          <w:b/>
          <w:i/>
          <w:sz w:val="24"/>
          <w:szCs w:val="24"/>
        </w:rPr>
        <w:t xml:space="preserve"> Maria Raquel </w:t>
      </w:r>
      <w:proofErr w:type="spellStart"/>
      <w:r w:rsidRPr="00BA550C">
        <w:rPr>
          <w:b/>
          <w:i/>
          <w:sz w:val="24"/>
          <w:szCs w:val="24"/>
        </w:rPr>
        <w:t>Kanieski</w:t>
      </w:r>
      <w:proofErr w:type="spellEnd"/>
    </w:p>
    <w:p w:rsidR="008A67F6" w:rsidRPr="00BA550C" w:rsidRDefault="008A67F6" w:rsidP="008A67F6">
      <w:pPr>
        <w:pStyle w:val="PargrafodaLista"/>
        <w:numPr>
          <w:ilvl w:val="0"/>
          <w:numId w:val="4"/>
        </w:numPr>
        <w:rPr>
          <w:b/>
          <w:i/>
          <w:sz w:val="24"/>
          <w:szCs w:val="24"/>
        </w:rPr>
      </w:pPr>
      <w:r w:rsidRPr="00BA550C">
        <w:rPr>
          <w:b/>
          <w:i/>
          <w:sz w:val="24"/>
          <w:szCs w:val="24"/>
        </w:rPr>
        <w:t xml:space="preserve">Prof. André Felipe </w:t>
      </w:r>
      <w:proofErr w:type="spellStart"/>
      <w:r w:rsidRPr="00BA550C">
        <w:rPr>
          <w:b/>
          <w:i/>
          <w:sz w:val="24"/>
          <w:szCs w:val="24"/>
        </w:rPr>
        <w:t>Hess</w:t>
      </w:r>
      <w:proofErr w:type="spellEnd"/>
    </w:p>
    <w:p w:rsidR="008A67F6" w:rsidRPr="00BA550C" w:rsidRDefault="008A67F6" w:rsidP="008A67F6">
      <w:pPr>
        <w:pStyle w:val="PargrafodaLista"/>
        <w:numPr>
          <w:ilvl w:val="0"/>
          <w:numId w:val="4"/>
        </w:numPr>
        <w:rPr>
          <w:b/>
          <w:i/>
          <w:sz w:val="24"/>
          <w:szCs w:val="24"/>
        </w:rPr>
      </w:pPr>
      <w:r w:rsidRPr="00BA550C">
        <w:rPr>
          <w:b/>
          <w:i/>
          <w:sz w:val="24"/>
          <w:szCs w:val="24"/>
        </w:rPr>
        <w:t xml:space="preserve">Prof. Márcio Carlos </w:t>
      </w:r>
      <w:proofErr w:type="spellStart"/>
      <w:r w:rsidRPr="00BA550C">
        <w:rPr>
          <w:b/>
          <w:i/>
          <w:sz w:val="24"/>
          <w:szCs w:val="24"/>
        </w:rPr>
        <w:t>Navroski</w:t>
      </w:r>
      <w:proofErr w:type="spellEnd"/>
    </w:p>
    <w:p w:rsidR="008A67F6" w:rsidRPr="00BA550C" w:rsidRDefault="008A67F6" w:rsidP="008A67F6">
      <w:pPr>
        <w:pStyle w:val="PargrafodaLista"/>
        <w:numPr>
          <w:ilvl w:val="0"/>
          <w:numId w:val="4"/>
        </w:numPr>
        <w:rPr>
          <w:b/>
          <w:i/>
          <w:sz w:val="24"/>
          <w:szCs w:val="24"/>
        </w:rPr>
      </w:pPr>
      <w:r w:rsidRPr="00BA550C">
        <w:rPr>
          <w:b/>
          <w:i/>
          <w:sz w:val="24"/>
          <w:szCs w:val="24"/>
        </w:rPr>
        <w:t>Prof. Álvaro Luiz Mafra</w:t>
      </w:r>
    </w:p>
    <w:p w:rsidR="008A67F6" w:rsidRPr="00BA550C" w:rsidRDefault="008A67F6" w:rsidP="008A67F6">
      <w:pPr>
        <w:pStyle w:val="PargrafodaLista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 w:rsidRPr="00BA550C">
        <w:rPr>
          <w:b/>
          <w:i/>
          <w:sz w:val="24"/>
          <w:szCs w:val="24"/>
        </w:rPr>
        <w:t>Profª</w:t>
      </w:r>
      <w:proofErr w:type="spellEnd"/>
      <w:r w:rsidRPr="00BA550C">
        <w:rPr>
          <w:b/>
          <w:i/>
          <w:sz w:val="24"/>
          <w:szCs w:val="24"/>
        </w:rPr>
        <w:t>. Ana Carolina da Silva</w:t>
      </w:r>
    </w:p>
    <w:p w:rsidR="008A67F6" w:rsidRPr="00BA550C" w:rsidRDefault="008A67F6" w:rsidP="008A67F6">
      <w:pPr>
        <w:pStyle w:val="PargrafodaLista"/>
        <w:numPr>
          <w:ilvl w:val="0"/>
          <w:numId w:val="4"/>
        </w:numPr>
        <w:rPr>
          <w:b/>
          <w:i/>
          <w:sz w:val="24"/>
          <w:szCs w:val="24"/>
        </w:rPr>
      </w:pPr>
      <w:proofErr w:type="spellStart"/>
      <w:r w:rsidRPr="00BA550C">
        <w:rPr>
          <w:b/>
          <w:i/>
          <w:sz w:val="24"/>
          <w:szCs w:val="24"/>
        </w:rPr>
        <w:t>Profª</w:t>
      </w:r>
      <w:proofErr w:type="spellEnd"/>
      <w:r w:rsidRPr="00BA550C">
        <w:rPr>
          <w:b/>
          <w:i/>
          <w:sz w:val="24"/>
          <w:szCs w:val="24"/>
        </w:rPr>
        <w:t xml:space="preserve">. </w:t>
      </w:r>
      <w:proofErr w:type="spellStart"/>
      <w:r w:rsidRPr="00BA550C">
        <w:rPr>
          <w:b/>
          <w:i/>
          <w:sz w:val="24"/>
          <w:szCs w:val="24"/>
        </w:rPr>
        <w:t>Aike</w:t>
      </w:r>
      <w:proofErr w:type="spellEnd"/>
      <w:r w:rsidRPr="00BA550C">
        <w:rPr>
          <w:b/>
          <w:i/>
          <w:sz w:val="24"/>
          <w:szCs w:val="24"/>
        </w:rPr>
        <w:t xml:space="preserve"> </w:t>
      </w:r>
      <w:proofErr w:type="spellStart"/>
      <w:r w:rsidRPr="00BA550C">
        <w:rPr>
          <w:b/>
          <w:i/>
          <w:sz w:val="24"/>
          <w:szCs w:val="24"/>
        </w:rPr>
        <w:t>Anneliese</w:t>
      </w:r>
      <w:proofErr w:type="spellEnd"/>
      <w:r w:rsidRPr="00BA550C">
        <w:rPr>
          <w:b/>
          <w:i/>
          <w:sz w:val="24"/>
          <w:szCs w:val="24"/>
        </w:rPr>
        <w:t xml:space="preserve"> </w:t>
      </w:r>
      <w:proofErr w:type="spellStart"/>
      <w:r w:rsidRPr="00BA550C">
        <w:rPr>
          <w:b/>
          <w:i/>
          <w:sz w:val="24"/>
          <w:szCs w:val="24"/>
        </w:rPr>
        <w:t>Kretzschmar</w:t>
      </w:r>
      <w:bookmarkStart w:id="0" w:name="_GoBack"/>
      <w:bookmarkEnd w:id="0"/>
      <w:proofErr w:type="spellEnd"/>
    </w:p>
    <w:p w:rsidR="004C6A5F" w:rsidRPr="004C6A5F" w:rsidRDefault="004C6A5F" w:rsidP="004C6A5F">
      <w:pPr>
        <w:pStyle w:val="Corpodetexto"/>
        <w:ind w:left="720"/>
        <w:rPr>
          <w:sz w:val="24"/>
          <w:szCs w:val="24"/>
        </w:rPr>
      </w:pPr>
    </w:p>
    <w:p w:rsidR="009E73EF" w:rsidRDefault="009E73EF" w:rsidP="001C3E4A">
      <w:pPr>
        <w:jc w:val="both"/>
        <w:rPr>
          <w:sz w:val="24"/>
          <w:szCs w:val="24"/>
        </w:rPr>
      </w:pPr>
    </w:p>
    <w:p w:rsidR="008A67F6" w:rsidRDefault="008A67F6" w:rsidP="001C3E4A">
      <w:pPr>
        <w:jc w:val="both"/>
        <w:rPr>
          <w:sz w:val="24"/>
          <w:szCs w:val="24"/>
        </w:rPr>
      </w:pPr>
    </w:p>
    <w:p w:rsidR="008A67F6" w:rsidRPr="004C6A5F" w:rsidRDefault="008A67F6" w:rsidP="001C3E4A">
      <w:pPr>
        <w:jc w:val="both"/>
        <w:rPr>
          <w:sz w:val="24"/>
          <w:szCs w:val="24"/>
        </w:rPr>
      </w:pPr>
    </w:p>
    <w:p w:rsidR="009E73EF" w:rsidRPr="004C6A5F" w:rsidRDefault="009E73EF" w:rsidP="001C3E4A">
      <w:pPr>
        <w:jc w:val="both"/>
        <w:rPr>
          <w:sz w:val="24"/>
          <w:szCs w:val="24"/>
        </w:rPr>
      </w:pPr>
    </w:p>
    <w:p w:rsidR="003A721D" w:rsidRPr="004C6A5F" w:rsidRDefault="00040665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 w:rsidRPr="004C6A5F">
        <w:rPr>
          <w:b/>
          <w:sz w:val="24"/>
          <w:szCs w:val="24"/>
        </w:rPr>
        <w:t xml:space="preserve">João </w:t>
      </w:r>
      <w:proofErr w:type="spellStart"/>
      <w:r w:rsidR="008A2663" w:rsidRPr="004C6A5F">
        <w:rPr>
          <w:b/>
          <w:sz w:val="24"/>
          <w:szCs w:val="24"/>
        </w:rPr>
        <w:t>Fert</w:t>
      </w:r>
      <w:proofErr w:type="spellEnd"/>
      <w:r w:rsidR="008A2663" w:rsidRPr="004C6A5F">
        <w:rPr>
          <w:b/>
          <w:sz w:val="24"/>
          <w:szCs w:val="24"/>
        </w:rPr>
        <w:t xml:space="preserve"> Neto</w:t>
      </w:r>
    </w:p>
    <w:p w:rsidR="003A721D" w:rsidRPr="004C6A5F" w:rsidRDefault="003A721D" w:rsidP="003A721D">
      <w:pPr>
        <w:jc w:val="center"/>
        <w:rPr>
          <w:sz w:val="24"/>
          <w:szCs w:val="24"/>
        </w:rPr>
      </w:pPr>
      <w:r w:rsidRPr="004C6A5F">
        <w:rPr>
          <w:sz w:val="24"/>
          <w:szCs w:val="24"/>
        </w:rPr>
        <w:t>Diretor Geral do CAV/UDESC</w:t>
      </w:r>
    </w:p>
    <w:p w:rsidR="00552A65" w:rsidRPr="004C6A5F" w:rsidRDefault="00BA550C">
      <w:pPr>
        <w:rPr>
          <w:sz w:val="24"/>
          <w:szCs w:val="24"/>
        </w:rPr>
      </w:pPr>
    </w:p>
    <w:sectPr w:rsidR="00552A65" w:rsidRPr="004C6A5F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E39"/>
    <w:multiLevelType w:val="hybridMultilevel"/>
    <w:tmpl w:val="013C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4777E"/>
    <w:multiLevelType w:val="hybridMultilevel"/>
    <w:tmpl w:val="E2684C4E"/>
    <w:lvl w:ilvl="0" w:tplc="BB94B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F51B2"/>
    <w:multiLevelType w:val="hybridMultilevel"/>
    <w:tmpl w:val="7E98F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02641"/>
    <w:rsid w:val="00040665"/>
    <w:rsid w:val="00087720"/>
    <w:rsid w:val="000C32F5"/>
    <w:rsid w:val="00115F38"/>
    <w:rsid w:val="001537A7"/>
    <w:rsid w:val="001C3E4A"/>
    <w:rsid w:val="00236A7B"/>
    <w:rsid w:val="002A6CC5"/>
    <w:rsid w:val="003A721D"/>
    <w:rsid w:val="00487AB9"/>
    <w:rsid w:val="004902DF"/>
    <w:rsid w:val="004C6A5F"/>
    <w:rsid w:val="00521280"/>
    <w:rsid w:val="005B19CC"/>
    <w:rsid w:val="00732C64"/>
    <w:rsid w:val="00797B08"/>
    <w:rsid w:val="007B72BD"/>
    <w:rsid w:val="008437B1"/>
    <w:rsid w:val="008A2663"/>
    <w:rsid w:val="008A67F6"/>
    <w:rsid w:val="008C5AE5"/>
    <w:rsid w:val="0093065E"/>
    <w:rsid w:val="00967890"/>
    <w:rsid w:val="00971B73"/>
    <w:rsid w:val="00984432"/>
    <w:rsid w:val="009A31FE"/>
    <w:rsid w:val="009E73EF"/>
    <w:rsid w:val="00A21428"/>
    <w:rsid w:val="00A656CE"/>
    <w:rsid w:val="00A82D39"/>
    <w:rsid w:val="00B168CD"/>
    <w:rsid w:val="00B34318"/>
    <w:rsid w:val="00BA0B3B"/>
    <w:rsid w:val="00BA2306"/>
    <w:rsid w:val="00BA550C"/>
    <w:rsid w:val="00C67261"/>
    <w:rsid w:val="00CA7163"/>
    <w:rsid w:val="00CD2C88"/>
    <w:rsid w:val="00D46C3A"/>
    <w:rsid w:val="00E05CF5"/>
    <w:rsid w:val="00F12D03"/>
    <w:rsid w:val="00F7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C15A0-81A6-405B-95B2-7E08192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E73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73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apadoDocumento1">
    <w:name w:val="Mapa do Documento1"/>
    <w:basedOn w:val="Normal"/>
    <w:rsid w:val="004C6A5F"/>
    <w:pPr>
      <w:widowControl w:val="0"/>
      <w:suppressAutoHyphens/>
    </w:pPr>
    <w:rPr>
      <w:rFonts w:ascii="Tahoma" w:hAnsi="Tahoma"/>
    </w:rPr>
  </w:style>
  <w:style w:type="paragraph" w:styleId="PargrafodaLista">
    <w:name w:val="List Paragraph"/>
    <w:basedOn w:val="Normal"/>
    <w:uiPriority w:val="34"/>
    <w:qFormat/>
    <w:rsid w:val="008A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6539-29E0-4A43-935D-7965237A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2</cp:revision>
  <cp:lastPrinted>2015-07-03T16:55:00Z</cp:lastPrinted>
  <dcterms:created xsi:type="dcterms:W3CDTF">2015-07-06T18:51:00Z</dcterms:created>
  <dcterms:modified xsi:type="dcterms:W3CDTF">2015-07-06T18:51:00Z</dcterms:modified>
</cp:coreProperties>
</file>