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8B8D52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C0662">
              <w:rPr>
                <w:rFonts w:ascii="Verdana" w:hAnsi="Verdana"/>
                <w:b/>
                <w:sz w:val="20"/>
              </w:rPr>
              <w:t>150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D4B62">
              <w:rPr>
                <w:rFonts w:ascii="Verdana" w:hAnsi="Verdana"/>
                <w:b/>
                <w:sz w:val="20"/>
              </w:rPr>
              <w:t>25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5B099F93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DC0662">
        <w:rPr>
          <w:rFonts w:ascii="Verdana" w:hAnsi="Verdana"/>
          <w:b/>
          <w:sz w:val="20"/>
          <w:szCs w:val="20"/>
        </w:rPr>
        <w:t xml:space="preserve"> RESPONSÁVEIS PELO PREGÃO Nº 538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24DE538D" w:rsidR="009358D6" w:rsidRDefault="00ED4B62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358D6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358D6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9358D6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635B031A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DC0662">
        <w:rPr>
          <w:rFonts w:ascii="Verdana" w:hAnsi="Verdana"/>
          <w:b/>
          <w:sz w:val="20"/>
          <w:szCs w:val="20"/>
        </w:rPr>
        <w:t>Pregão 538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DC0662">
        <w:rPr>
          <w:rFonts w:ascii="Verdana" w:hAnsi="Verdana"/>
          <w:sz w:val="20"/>
          <w:szCs w:val="20"/>
        </w:rPr>
        <w:t>aquisição de material farmacológico, hospitalar e médico veterinário</w:t>
      </w:r>
      <w:r w:rsidR="00ED4B62">
        <w:rPr>
          <w:rFonts w:ascii="Verdana" w:hAnsi="Verdana"/>
          <w:sz w:val="20"/>
          <w:szCs w:val="20"/>
        </w:rPr>
        <w:t xml:space="preserve"> o Hospital de Clínica Veterinária - CAV</w:t>
      </w:r>
      <w:r>
        <w:rPr>
          <w:rFonts w:ascii="Verdana" w:hAnsi="Verdana"/>
          <w:sz w:val="20"/>
          <w:szCs w:val="20"/>
        </w:rPr>
        <w:t xml:space="preserve">/UDESC, Processo UDESC nº </w:t>
      </w:r>
      <w:r w:rsidR="00DC0662">
        <w:rPr>
          <w:rFonts w:ascii="Verdana" w:hAnsi="Verdana"/>
          <w:sz w:val="20"/>
          <w:szCs w:val="20"/>
        </w:rPr>
        <w:t>4573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58343998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66925DEC" w14:textId="1AB94487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DC0662">
        <w:rPr>
          <w:rFonts w:ascii="Verdana" w:hAnsi="Verdana"/>
          <w:b/>
          <w:sz w:val="20"/>
          <w:szCs w:val="20"/>
        </w:rPr>
        <w:t>Glória Maria Fernandes Klein</w:t>
      </w:r>
    </w:p>
    <w:p w14:paraId="6B24A121" w14:textId="236F482B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DC0662">
        <w:rPr>
          <w:rFonts w:ascii="Verdana" w:hAnsi="Verdana"/>
          <w:b/>
          <w:sz w:val="20"/>
          <w:szCs w:val="20"/>
        </w:rPr>
        <w:t>Décio Luiz Poli</w:t>
      </w:r>
      <w:r w:rsidRPr="009358D6">
        <w:rPr>
          <w:rFonts w:ascii="Verdana" w:hAnsi="Verdana"/>
          <w:b/>
          <w:sz w:val="20"/>
          <w:szCs w:val="20"/>
        </w:rPr>
        <w:t xml:space="preserve">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162ED8BC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C0662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DC0662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DC0662">
        <w:rPr>
          <w:rFonts w:ascii="Verdana" w:hAnsi="Verdana"/>
          <w:b/>
          <w:i/>
          <w:sz w:val="20"/>
          <w:szCs w:val="20"/>
        </w:rPr>
        <w:t xml:space="preserve"> dos Santos</w:t>
      </w:r>
      <w:bookmarkStart w:id="0" w:name="_GoBack"/>
      <w:bookmarkEnd w:id="0"/>
    </w:p>
    <w:p w14:paraId="27AD3B71" w14:textId="7777777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3376BBB" w14:textId="7C93CFD9" w:rsidR="009358D6" w:rsidRPr="0025436A" w:rsidRDefault="009358D6" w:rsidP="009358D6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5436A">
        <w:rPr>
          <w:rFonts w:ascii="Verdana" w:hAnsi="Verdana"/>
          <w:b/>
          <w:i/>
          <w:sz w:val="20"/>
          <w:szCs w:val="20"/>
        </w:rPr>
        <w:t xml:space="preserve">Téc. </w:t>
      </w:r>
      <w:r w:rsidR="00ED4B62">
        <w:rPr>
          <w:rFonts w:ascii="Verdana" w:hAnsi="Verdana"/>
          <w:b/>
          <w:i/>
          <w:sz w:val="20"/>
          <w:szCs w:val="20"/>
        </w:rPr>
        <w:t>Luciano Schweitzer</w:t>
      </w:r>
    </w:p>
    <w:p w14:paraId="602CC4C4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2892D8C5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ED4B62">
        <w:rPr>
          <w:rFonts w:ascii="Verdana" w:hAnsi="Verdana"/>
          <w:b/>
          <w:sz w:val="20"/>
          <w:szCs w:val="20"/>
        </w:rPr>
        <w:t>a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ED4B62">
        <w:rPr>
          <w:rFonts w:ascii="Verdana" w:hAnsi="Verdana"/>
          <w:b/>
          <w:sz w:val="20"/>
          <w:szCs w:val="20"/>
        </w:rPr>
        <w:t>Mere</w:t>
      </w:r>
      <w:proofErr w:type="spellEnd"/>
      <w:r w:rsidR="00ED4B62">
        <w:rPr>
          <w:rFonts w:ascii="Verdana" w:hAnsi="Verdana"/>
          <w:b/>
          <w:sz w:val="20"/>
          <w:szCs w:val="20"/>
        </w:rPr>
        <w:t xml:space="preserve"> Erika Saito</w:t>
      </w:r>
    </w:p>
    <w:p w14:paraId="536AE2D3" w14:textId="3044A39E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ED4B62">
        <w:rPr>
          <w:rFonts w:ascii="Verdana" w:hAnsi="Verdana"/>
          <w:sz w:val="20"/>
          <w:szCs w:val="20"/>
        </w:rPr>
        <w:t>a</w:t>
      </w:r>
      <w:r w:rsidRPr="003A347A">
        <w:rPr>
          <w:rFonts w:ascii="Verdana" w:hAnsi="Verdana"/>
          <w:sz w:val="20"/>
          <w:szCs w:val="20"/>
        </w:rPr>
        <w:t xml:space="preserve"> Geral</w:t>
      </w:r>
    </w:p>
    <w:p w14:paraId="5445BC83" w14:textId="0FFFF54A" w:rsidR="00ED4B62" w:rsidRPr="003A347A" w:rsidRDefault="00ED4B62" w:rsidP="009358D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448A-034B-497E-AC3D-2525A826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2018-04-25T12:59:00Z</cp:lastPrinted>
  <dcterms:created xsi:type="dcterms:W3CDTF">2018-04-25T12:58:00Z</dcterms:created>
  <dcterms:modified xsi:type="dcterms:W3CDTF">2018-04-25T13:01:00Z</dcterms:modified>
</cp:coreProperties>
</file>