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82355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23556">
              <w:rPr>
                <w:rFonts w:ascii="Verdana" w:hAnsi="Verdana"/>
                <w:b/>
                <w:sz w:val="20"/>
              </w:rPr>
              <w:t>162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823556">
              <w:rPr>
                <w:rFonts w:ascii="Verdana" w:hAnsi="Verdana"/>
                <w:b/>
                <w:sz w:val="20"/>
              </w:rPr>
              <w:t>23</w:t>
            </w:r>
            <w:r w:rsidR="0007789C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23556">
        <w:rPr>
          <w:rFonts w:ascii="Verdana" w:hAnsi="Verdana"/>
          <w:b/>
          <w:sz w:val="20"/>
          <w:szCs w:val="20"/>
        </w:rPr>
        <w:t xml:space="preserve">Nichos </w:t>
      </w:r>
      <w:proofErr w:type="spellStart"/>
      <w:r w:rsidR="00823556">
        <w:rPr>
          <w:rFonts w:ascii="Verdana" w:hAnsi="Verdana"/>
          <w:b/>
          <w:sz w:val="20"/>
          <w:szCs w:val="20"/>
        </w:rPr>
        <w:t>bioclimáticos</w:t>
      </w:r>
      <w:proofErr w:type="spellEnd"/>
      <w:r w:rsidR="00823556">
        <w:rPr>
          <w:rFonts w:ascii="Verdana" w:hAnsi="Verdana"/>
          <w:b/>
          <w:sz w:val="20"/>
          <w:szCs w:val="20"/>
        </w:rPr>
        <w:t xml:space="preserve"> e predição do impacto de mudanças climáticas sobre as distribuições geográficas de </w:t>
      </w:r>
      <w:proofErr w:type="spellStart"/>
      <w:r w:rsidR="00823556" w:rsidRPr="00823556">
        <w:rPr>
          <w:rFonts w:ascii="Verdana" w:hAnsi="Verdana"/>
          <w:b/>
          <w:i/>
          <w:sz w:val="20"/>
          <w:szCs w:val="20"/>
        </w:rPr>
        <w:t>Ilex</w:t>
      </w:r>
      <w:proofErr w:type="spellEnd"/>
      <w:r w:rsidR="00823556" w:rsidRPr="0082355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23556" w:rsidRPr="00823556">
        <w:rPr>
          <w:rFonts w:ascii="Verdana" w:hAnsi="Verdana"/>
          <w:b/>
          <w:i/>
          <w:sz w:val="20"/>
          <w:szCs w:val="20"/>
        </w:rPr>
        <w:t>paraguariensis</w:t>
      </w:r>
      <w:proofErr w:type="spellEnd"/>
      <w:r w:rsidR="0082355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823556">
        <w:rPr>
          <w:rFonts w:ascii="Verdana" w:hAnsi="Verdana"/>
          <w:b/>
          <w:sz w:val="20"/>
          <w:szCs w:val="20"/>
        </w:rPr>
        <w:t>A.St.-Hill</w:t>
      </w:r>
      <w:proofErr w:type="spellEnd"/>
      <w:r w:rsidR="00823556">
        <w:rPr>
          <w:rFonts w:ascii="Verdana" w:hAnsi="Verdana"/>
          <w:b/>
          <w:sz w:val="20"/>
          <w:szCs w:val="20"/>
        </w:rPr>
        <w:t xml:space="preserve"> e </w:t>
      </w:r>
      <w:r w:rsidR="00823556" w:rsidRPr="00823556">
        <w:rPr>
          <w:rFonts w:ascii="Verdana" w:hAnsi="Verdana"/>
          <w:b/>
          <w:i/>
          <w:sz w:val="20"/>
          <w:szCs w:val="20"/>
        </w:rPr>
        <w:t xml:space="preserve">Mimosa </w:t>
      </w:r>
      <w:proofErr w:type="spellStart"/>
      <w:r w:rsidR="00823556" w:rsidRPr="00823556">
        <w:rPr>
          <w:rFonts w:ascii="Verdana" w:hAnsi="Verdana"/>
          <w:b/>
          <w:i/>
          <w:sz w:val="20"/>
          <w:szCs w:val="20"/>
        </w:rPr>
        <w:t>scabrella</w:t>
      </w:r>
      <w:proofErr w:type="spellEnd"/>
      <w:r w:rsidR="00823556" w:rsidRPr="00823556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="00823556" w:rsidRPr="00823556">
        <w:rPr>
          <w:rFonts w:ascii="Verdana" w:hAnsi="Verdana"/>
          <w:b/>
          <w:i/>
          <w:sz w:val="20"/>
          <w:szCs w:val="20"/>
        </w:rPr>
        <w:t>Benth</w:t>
      </w:r>
      <w:proofErr w:type="spellEnd"/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23556">
        <w:rPr>
          <w:rFonts w:ascii="Verdana" w:hAnsi="Verdana"/>
          <w:sz w:val="20"/>
          <w:szCs w:val="20"/>
        </w:rPr>
        <w:t>MARIÉLE ALVES FERRER DA SILVA</w:t>
      </w:r>
      <w:r w:rsidR="00B072D9"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</w:t>
      </w:r>
      <w:r w:rsidR="00823556">
        <w:rPr>
          <w:rFonts w:ascii="Verdana" w:hAnsi="Verdana"/>
          <w:sz w:val="20"/>
          <w:szCs w:val="20"/>
        </w:rPr>
        <w:t xml:space="preserve"> 08 de julho</w:t>
      </w:r>
      <w:r w:rsidR="0007789C">
        <w:rPr>
          <w:rFonts w:ascii="Verdana" w:hAnsi="Verdana"/>
          <w:sz w:val="20"/>
          <w:szCs w:val="20"/>
        </w:rPr>
        <w:t xml:space="preserve">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823556">
        <w:rPr>
          <w:rFonts w:ascii="Verdana" w:hAnsi="Verdana"/>
          <w:sz w:val="20"/>
          <w:szCs w:val="20"/>
        </w:rPr>
        <w:t>9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23556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23556">
        <w:rPr>
          <w:rFonts w:ascii="Verdana" w:hAnsi="Verdana"/>
          <w:sz w:val="20"/>
          <w:szCs w:val="20"/>
        </w:rPr>
        <w:t>EDUARDO VAN DEN BERG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23556">
        <w:rPr>
          <w:rFonts w:ascii="Verdana" w:hAnsi="Verdana"/>
          <w:sz w:val="20"/>
          <w:szCs w:val="20"/>
        </w:rPr>
        <w:t>UFLA/Lavras/MG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07789C">
        <w:rPr>
          <w:rFonts w:ascii="Verdana" w:hAnsi="Verdana"/>
          <w:sz w:val="20"/>
          <w:szCs w:val="20"/>
        </w:rPr>
        <w:t>ADELAR MANTOVANI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 w:rsidR="00823556">
        <w:rPr>
          <w:rFonts w:ascii="Verdana" w:hAnsi="Verdana"/>
          <w:sz w:val="20"/>
          <w:szCs w:val="20"/>
        </w:rPr>
        <w:t>TIAGO FLORIANI STEPKA</w:t>
      </w:r>
      <w:bookmarkStart w:id="0" w:name="_GoBack"/>
      <w:bookmarkEnd w:id="0"/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7789C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87853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16F49"/>
    <w:rsid w:val="00823556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BC622-7C45-4D79-A2EA-C3A0FE0E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2016-06-23T16:54:00Z</cp:lastPrinted>
  <dcterms:created xsi:type="dcterms:W3CDTF">2016-06-23T16:50:00Z</dcterms:created>
  <dcterms:modified xsi:type="dcterms:W3CDTF">2016-06-23T16:54:00Z</dcterms:modified>
</cp:coreProperties>
</file>