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B2BEDC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C339B">
              <w:rPr>
                <w:rFonts w:ascii="Verdana" w:hAnsi="Verdana"/>
                <w:b/>
                <w:sz w:val="20"/>
              </w:rPr>
              <w:t>166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C339B">
              <w:rPr>
                <w:rFonts w:ascii="Verdana" w:hAnsi="Verdana"/>
                <w:b/>
                <w:sz w:val="20"/>
              </w:rPr>
              <w:t>15/05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B331A5" w:rsidR="00944CEC" w:rsidRPr="00511E95" w:rsidRDefault="00AC339B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258C2801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C339B">
        <w:rPr>
          <w:rFonts w:ascii="Verdana" w:hAnsi="Verdana"/>
          <w:b/>
          <w:sz w:val="20"/>
          <w:szCs w:val="20"/>
        </w:rPr>
        <w:t xml:space="preserve">Resiliência do solo, avaliação de atributos químicos e físicos sob sistema de plantio direto e convencional de um </w:t>
      </w:r>
      <w:proofErr w:type="spellStart"/>
      <w:r w:rsidR="00AC339B">
        <w:rPr>
          <w:rFonts w:ascii="Verdana" w:hAnsi="Verdana"/>
          <w:b/>
          <w:sz w:val="20"/>
          <w:szCs w:val="20"/>
        </w:rPr>
        <w:t>Cambissolo</w:t>
      </w:r>
      <w:proofErr w:type="spellEnd"/>
      <w:r w:rsidR="00AC339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C339B">
        <w:rPr>
          <w:rFonts w:ascii="Verdana" w:hAnsi="Verdana"/>
          <w:b/>
          <w:sz w:val="20"/>
          <w:szCs w:val="20"/>
        </w:rPr>
        <w:t>Háplico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C339B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AC339B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AC339B">
        <w:rPr>
          <w:rFonts w:ascii="Verdana" w:hAnsi="Verdana"/>
          <w:sz w:val="20"/>
          <w:szCs w:val="20"/>
        </w:rPr>
        <w:t>DIEGO FERNANDO ROTERS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C339B">
        <w:rPr>
          <w:rFonts w:ascii="Verdana" w:hAnsi="Verdana"/>
          <w:sz w:val="20"/>
          <w:szCs w:val="20"/>
        </w:rPr>
        <w:t>16 de maio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E84A36">
        <w:rPr>
          <w:rFonts w:ascii="Verdana" w:hAnsi="Verdana"/>
          <w:sz w:val="20"/>
          <w:szCs w:val="20"/>
        </w:rPr>
        <w:t>14</w:t>
      </w:r>
      <w:r w:rsidR="007D0733">
        <w:rPr>
          <w:rFonts w:ascii="Verdana" w:hAnsi="Verdana"/>
          <w:sz w:val="20"/>
          <w:szCs w:val="20"/>
        </w:rPr>
        <w:t>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5646EE2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C339B">
        <w:rPr>
          <w:rFonts w:ascii="Verdana" w:hAnsi="Verdana"/>
          <w:sz w:val="20"/>
          <w:szCs w:val="20"/>
        </w:rPr>
        <w:t>ÁLVARO LUIZ MAFRA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59CB60E0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 xml:space="preserve">Dr. </w:t>
      </w:r>
      <w:r w:rsidR="00AC339B">
        <w:rPr>
          <w:rFonts w:ascii="Verdana" w:hAnsi="Verdana"/>
          <w:sz w:val="20"/>
          <w:szCs w:val="20"/>
        </w:rPr>
        <w:t>LUIS FELIPE VILLANI PURQUERIO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AC339B">
        <w:rPr>
          <w:rFonts w:ascii="Verdana" w:hAnsi="Verdana"/>
          <w:sz w:val="20"/>
          <w:szCs w:val="20"/>
        </w:rPr>
        <w:t>IAC/Campinas/SP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287076AE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AC339B">
        <w:rPr>
          <w:rFonts w:ascii="Verdana" w:hAnsi="Verdana"/>
          <w:sz w:val="20"/>
          <w:szCs w:val="20"/>
        </w:rPr>
        <w:t>a</w:t>
      </w:r>
      <w:r w:rsidR="00E84A36">
        <w:rPr>
          <w:rFonts w:ascii="Verdana" w:hAnsi="Verdana"/>
          <w:sz w:val="20"/>
          <w:szCs w:val="20"/>
        </w:rPr>
        <w:t xml:space="preserve">. </w:t>
      </w:r>
      <w:r w:rsidR="00AC339B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</w:t>
      </w:r>
      <w:r w:rsidR="00E84A36">
        <w:rPr>
          <w:rFonts w:ascii="Verdana" w:hAnsi="Verdana"/>
          <w:sz w:val="20"/>
          <w:szCs w:val="20"/>
        </w:rPr>
        <w:t>Lages</w:t>
      </w:r>
      <w:r w:rsidR="005D4682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04E1A46C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D0733">
        <w:rPr>
          <w:rFonts w:ascii="Verdana" w:hAnsi="Verdana"/>
          <w:sz w:val="20"/>
          <w:szCs w:val="20"/>
        </w:rPr>
        <w:t>. PAULO CEZAR CASSOL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59F921E0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AC339B">
        <w:rPr>
          <w:rFonts w:ascii="Verdana" w:hAnsi="Verdana"/>
          <w:sz w:val="20"/>
          <w:szCs w:val="20"/>
        </w:rPr>
        <w:t>LUIS PAULO RAUBER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AC339B">
        <w:rPr>
          <w:rFonts w:ascii="Verdana" w:hAnsi="Verdana"/>
          <w:sz w:val="20"/>
          <w:szCs w:val="20"/>
        </w:rPr>
        <w:t>UNOESC/Campos Novos/SC</w:t>
      </w:r>
      <w:r w:rsidR="00700519">
        <w:rPr>
          <w:rFonts w:ascii="Verdana" w:hAnsi="Verdana"/>
          <w:sz w:val="20"/>
          <w:szCs w:val="20"/>
        </w:rPr>
        <w:t>) – Suplente</w:t>
      </w:r>
      <w:r w:rsidR="00AC339B">
        <w:rPr>
          <w:rFonts w:ascii="Verdana" w:hAnsi="Verdana"/>
          <w:sz w:val="20"/>
          <w:szCs w:val="20"/>
        </w:rPr>
        <w:t xml:space="preserve"> externo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2C1F063C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AC339B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C339B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3252B7B8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13A977D0" w14:textId="228551CC" w:rsidR="005D4682" w:rsidRPr="003A347A" w:rsidRDefault="005D4682" w:rsidP="00AC339B">
      <w:pPr>
        <w:spacing w:after="0"/>
      </w:pPr>
      <w:bookmarkStart w:id="0" w:name="_GoBack"/>
      <w:bookmarkEnd w:id="0"/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0733"/>
    <w:rsid w:val="007D3C7D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507F6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6C11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166B"/>
    <w:rsid w:val="00A83C64"/>
    <w:rsid w:val="00A8511C"/>
    <w:rsid w:val="00A913B0"/>
    <w:rsid w:val="00AA025D"/>
    <w:rsid w:val="00AC0421"/>
    <w:rsid w:val="00AC339B"/>
    <w:rsid w:val="00AD2FFD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C5CB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4A36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2CBD-5E4E-4264-B88C-6598CD36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2018-05-15T13:11:00Z</cp:lastPrinted>
  <dcterms:created xsi:type="dcterms:W3CDTF">2018-05-15T13:06:00Z</dcterms:created>
  <dcterms:modified xsi:type="dcterms:W3CDTF">2018-05-15T13:11:00Z</dcterms:modified>
</cp:coreProperties>
</file>