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CA3446" w:rsidR="00733576" w:rsidRPr="00733576" w:rsidRDefault="00733576" w:rsidP="00B03D1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3D19">
              <w:rPr>
                <w:rFonts w:ascii="Verdana" w:hAnsi="Verdana"/>
                <w:b/>
                <w:sz w:val="20"/>
              </w:rPr>
              <w:t>168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03D19">
              <w:rPr>
                <w:rFonts w:ascii="Verdana" w:hAnsi="Verdana"/>
                <w:b/>
                <w:sz w:val="20"/>
              </w:rPr>
              <w:t>16/05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31C6E195" w:rsidR="00AC517E" w:rsidRPr="0052488F" w:rsidRDefault="00B03D19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C517E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 w:rsidR="00AC517E">
        <w:rPr>
          <w:rFonts w:ascii="Verdana" w:hAnsi="Verdana"/>
          <w:sz w:val="20"/>
          <w:szCs w:val="20"/>
        </w:rPr>
        <w:t xml:space="preserve">º da Resolução 003/2016-CONSEPE,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606B8C5A" w:rsidR="00AC517E" w:rsidRDefault="001111A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 w:rsidR="00B03D19">
        <w:rPr>
          <w:rFonts w:ascii="Verdana" w:hAnsi="Verdana"/>
          <w:b/>
          <w:i/>
          <w:sz w:val="20"/>
          <w:szCs w:val="20"/>
        </w:rPr>
        <w:t xml:space="preserve">Julieta </w:t>
      </w:r>
      <w:proofErr w:type="spellStart"/>
      <w:r w:rsidR="00B03D19">
        <w:rPr>
          <w:rFonts w:ascii="Verdana" w:hAnsi="Verdana"/>
          <w:b/>
          <w:i/>
          <w:sz w:val="20"/>
          <w:szCs w:val="20"/>
        </w:rPr>
        <w:t>Volpato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 w:rsidR="00B03D19" w:rsidRPr="00B03D19">
        <w:rPr>
          <w:rFonts w:ascii="Verdana" w:hAnsi="Verdana"/>
          <w:color w:val="000000"/>
          <w:sz w:val="20"/>
          <w:szCs w:val="20"/>
        </w:rPr>
        <w:t>958892-2-04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 seguinte disciplina: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7900DCC9" w:rsidR="00421DCF" w:rsidRPr="00421DCF" w:rsidRDefault="00B03D19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Citologia Diagnóstica</w:t>
            </w:r>
          </w:p>
        </w:tc>
        <w:tc>
          <w:tcPr>
            <w:tcW w:w="4388" w:type="dxa"/>
          </w:tcPr>
          <w:p w14:paraId="635A19CE" w14:textId="1CCB7B2B" w:rsidR="00961185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413A4EA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B03D19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03D19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72814AC6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DB7662">
        <w:rPr>
          <w:rFonts w:ascii="Verdana" w:hAnsi="Verdana"/>
          <w:sz w:val="20"/>
          <w:szCs w:val="20"/>
        </w:rPr>
        <w:t xml:space="preserve"> Geral</w:t>
      </w:r>
    </w:p>
    <w:p w14:paraId="0220FCFF" w14:textId="33B34984" w:rsidR="00DB7662" w:rsidRPr="003A347A" w:rsidRDefault="00DB7662" w:rsidP="00B03D19">
      <w:pPr>
        <w:spacing w:after="0"/>
        <w:rPr>
          <w:sz w:val="20"/>
          <w:szCs w:val="20"/>
        </w:rPr>
      </w:pPr>
      <w:bookmarkStart w:id="0" w:name="_GoBack"/>
      <w:bookmarkEnd w:id="0"/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319A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3423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3D19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B7662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FF4F-B9B7-4D37-86BB-81418C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2018-05-16T15:46:00Z</cp:lastPrinted>
  <dcterms:created xsi:type="dcterms:W3CDTF">2018-05-16T15:43:00Z</dcterms:created>
  <dcterms:modified xsi:type="dcterms:W3CDTF">2018-05-16T15:46:00Z</dcterms:modified>
</cp:coreProperties>
</file>