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DBA05A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452E6">
              <w:rPr>
                <w:rFonts w:ascii="Verdana" w:hAnsi="Verdana"/>
                <w:b/>
                <w:sz w:val="20"/>
              </w:rPr>
              <w:t>204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F452E6">
              <w:rPr>
                <w:rFonts w:ascii="Verdana" w:hAnsi="Verdana"/>
                <w:b/>
                <w:sz w:val="20"/>
              </w:rPr>
              <w:t>25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17D2CBBB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F452E6">
        <w:rPr>
          <w:rFonts w:ascii="Verdana" w:hAnsi="Verdana"/>
          <w:b/>
          <w:sz w:val="20"/>
          <w:szCs w:val="20"/>
        </w:rPr>
        <w:t>645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5E4F6A25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F452E6">
        <w:rPr>
          <w:rFonts w:ascii="Verdana" w:hAnsi="Verdana"/>
          <w:b/>
          <w:sz w:val="20"/>
          <w:szCs w:val="20"/>
        </w:rPr>
        <w:t>645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F452E6">
        <w:rPr>
          <w:rFonts w:ascii="Verdana" w:hAnsi="Verdana"/>
          <w:sz w:val="20"/>
          <w:szCs w:val="20"/>
        </w:rPr>
        <w:t>ferramentas, material de conservação e reparos, material elétrico e insumos agrícolas (PAEX, PRAPEG e outros) para o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F452E6">
        <w:rPr>
          <w:rFonts w:ascii="Verdana" w:hAnsi="Verdana"/>
          <w:sz w:val="20"/>
          <w:szCs w:val="20"/>
        </w:rPr>
        <w:t>6698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1A0FD486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F452E6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Pr="001903A4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3735A914" w14:textId="2540F058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F452E6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F452E6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F452E6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0054DCCF" w14:textId="3068FB54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1903A4">
        <w:rPr>
          <w:rFonts w:ascii="Verdana" w:hAnsi="Verdana"/>
          <w:b/>
          <w:i/>
          <w:sz w:val="20"/>
          <w:szCs w:val="20"/>
        </w:rPr>
        <w:t xml:space="preserve">c. </w:t>
      </w:r>
      <w:r w:rsidR="00F452E6">
        <w:rPr>
          <w:rFonts w:ascii="Verdana" w:hAnsi="Verdana"/>
          <w:b/>
          <w:i/>
          <w:sz w:val="20"/>
          <w:szCs w:val="20"/>
        </w:rPr>
        <w:t>Décio Luiz Poli</w:t>
      </w:r>
      <w:bookmarkStart w:id="0" w:name="_GoBack"/>
      <w:bookmarkEnd w:id="0"/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2BE62D58" w14:textId="52AD5C02" w:rsidR="009F1846" w:rsidRDefault="0048470B" w:rsidP="009A4C55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7741C2">
        <w:rPr>
          <w:rFonts w:ascii="Verdana" w:hAnsi="Verdana"/>
          <w:b/>
          <w:i/>
          <w:sz w:val="20"/>
          <w:szCs w:val="20"/>
        </w:rPr>
        <w:t xml:space="preserve">Téc. </w:t>
      </w:r>
      <w:r w:rsidR="001903A4">
        <w:rPr>
          <w:rFonts w:ascii="Verdana" w:hAnsi="Verdana"/>
          <w:b/>
          <w:i/>
          <w:sz w:val="20"/>
          <w:szCs w:val="20"/>
        </w:rPr>
        <w:t xml:space="preserve">Paulo </w:t>
      </w:r>
      <w:r w:rsidR="00566DC7">
        <w:rPr>
          <w:rFonts w:ascii="Verdana" w:hAnsi="Verdana"/>
          <w:b/>
          <w:i/>
          <w:sz w:val="20"/>
          <w:szCs w:val="20"/>
        </w:rPr>
        <w:t xml:space="preserve">Henrique </w:t>
      </w:r>
      <w:r w:rsidR="001903A4">
        <w:rPr>
          <w:rFonts w:ascii="Verdana" w:hAnsi="Verdana"/>
          <w:b/>
          <w:i/>
          <w:sz w:val="20"/>
          <w:szCs w:val="20"/>
        </w:rPr>
        <w:t>Muniz Rodrigues</w:t>
      </w:r>
    </w:p>
    <w:p w14:paraId="11DCD75C" w14:textId="77777777" w:rsidR="00161FFA" w:rsidRDefault="00161FFA" w:rsidP="009F1846">
      <w:pPr>
        <w:pStyle w:val="Corpodetexto"/>
      </w:pPr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3D0B85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B1E02"/>
    <w:rsid w:val="00F10DD1"/>
    <w:rsid w:val="00F351BD"/>
    <w:rsid w:val="00F452E6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C18D-91D2-4824-BB79-2D97C7E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2017-05-25T11:45:00Z</cp:lastPrinted>
  <dcterms:created xsi:type="dcterms:W3CDTF">2017-05-25T11:41:00Z</dcterms:created>
  <dcterms:modified xsi:type="dcterms:W3CDTF">2017-05-25T11:47:00Z</dcterms:modified>
</cp:coreProperties>
</file>