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665DB">
              <w:rPr>
                <w:rFonts w:ascii="Verdana" w:hAnsi="Verdana"/>
                <w:b/>
                <w:sz w:val="20"/>
              </w:rPr>
              <w:t>244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97FB4">
              <w:rPr>
                <w:rFonts w:ascii="Verdana" w:hAnsi="Verdana"/>
                <w:b/>
                <w:sz w:val="20"/>
              </w:rPr>
              <w:t>29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Pr="005E7039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97FB4" w:rsidRPr="001955BF" w:rsidRDefault="00797FB4" w:rsidP="00797FB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Default="00797FB4" w:rsidP="00797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955BF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2665DB">
        <w:rPr>
          <w:rFonts w:ascii="Verdana" w:hAnsi="Verdana"/>
          <w:b/>
          <w:sz w:val="20"/>
          <w:szCs w:val="20"/>
        </w:rPr>
        <w:t xml:space="preserve">Biologia de </w:t>
      </w:r>
      <w:proofErr w:type="spellStart"/>
      <w:r w:rsidR="002665DB" w:rsidRPr="002665DB">
        <w:rPr>
          <w:rFonts w:ascii="Verdana" w:hAnsi="Verdana"/>
          <w:b/>
          <w:i/>
          <w:sz w:val="20"/>
          <w:szCs w:val="20"/>
        </w:rPr>
        <w:t>Conotrachelus</w:t>
      </w:r>
      <w:proofErr w:type="spellEnd"/>
      <w:r w:rsidR="002665DB" w:rsidRPr="002665DB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665DB" w:rsidRPr="002665DB">
        <w:rPr>
          <w:rFonts w:ascii="Verdana" w:hAnsi="Verdana"/>
          <w:b/>
          <w:i/>
          <w:sz w:val="20"/>
          <w:szCs w:val="20"/>
        </w:rPr>
        <w:t>psidii</w:t>
      </w:r>
      <w:proofErr w:type="spellEnd"/>
      <w:r w:rsidR="002665DB">
        <w:rPr>
          <w:rFonts w:ascii="Verdana" w:hAnsi="Verdana"/>
          <w:b/>
          <w:sz w:val="20"/>
          <w:szCs w:val="20"/>
        </w:rPr>
        <w:t xml:space="preserve"> Marshall, 1922 (</w:t>
      </w:r>
      <w:proofErr w:type="spellStart"/>
      <w:r w:rsidR="002665DB">
        <w:rPr>
          <w:rFonts w:ascii="Verdana" w:hAnsi="Verdana"/>
          <w:b/>
          <w:sz w:val="20"/>
          <w:szCs w:val="20"/>
        </w:rPr>
        <w:t>Coleiptera</w:t>
      </w:r>
      <w:proofErr w:type="spellEnd"/>
      <w:r w:rsidR="002665DB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2665DB">
        <w:rPr>
          <w:rFonts w:ascii="Verdana" w:hAnsi="Verdana"/>
          <w:b/>
          <w:sz w:val="20"/>
          <w:szCs w:val="20"/>
        </w:rPr>
        <w:t>Curculionidae</w:t>
      </w:r>
      <w:proofErr w:type="spellEnd"/>
      <w:r w:rsidR="002665DB">
        <w:rPr>
          <w:rFonts w:ascii="Verdana" w:hAnsi="Verdana"/>
          <w:b/>
          <w:sz w:val="20"/>
          <w:szCs w:val="20"/>
        </w:rPr>
        <w:t>) em laboratório e distribuição temporal em pomar agroecológico de goiabeira-serrana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2665DB">
        <w:rPr>
          <w:rFonts w:ascii="Verdana" w:hAnsi="Verdana"/>
          <w:sz w:val="20"/>
          <w:szCs w:val="20"/>
        </w:rPr>
        <w:t>GABRIELY KOERICH SOUZA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2665DB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2665DB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797FB4" w:rsidRPr="001955BF" w:rsidRDefault="00F81F65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665DB">
        <w:rPr>
          <w:rFonts w:ascii="Verdana" w:hAnsi="Verdana"/>
          <w:sz w:val="20"/>
          <w:szCs w:val="20"/>
        </w:rPr>
        <w:t>ª</w:t>
      </w:r>
      <w:proofErr w:type="spellEnd"/>
      <w:r w:rsidR="00797FB4">
        <w:rPr>
          <w:rFonts w:ascii="Verdana" w:hAnsi="Verdana"/>
          <w:sz w:val="20"/>
          <w:szCs w:val="20"/>
        </w:rPr>
        <w:t xml:space="preserve">. </w:t>
      </w:r>
      <w:r w:rsidR="002665DB">
        <w:rPr>
          <w:rFonts w:ascii="Verdana" w:hAnsi="Verdana"/>
          <w:sz w:val="20"/>
          <w:szCs w:val="20"/>
        </w:rPr>
        <w:t>MARI INÊS CARISSIMI BOFF</w:t>
      </w:r>
      <w:r w:rsidR="00797FB4">
        <w:rPr>
          <w:rFonts w:ascii="Verdana" w:hAnsi="Verdana"/>
          <w:sz w:val="20"/>
          <w:szCs w:val="20"/>
        </w:rPr>
        <w:t xml:space="preserve"> </w:t>
      </w:r>
      <w:r w:rsidR="00797FB4" w:rsidRPr="001955BF">
        <w:rPr>
          <w:rFonts w:ascii="Verdana" w:hAnsi="Verdana"/>
          <w:sz w:val="20"/>
          <w:szCs w:val="20"/>
        </w:rPr>
        <w:t>– (</w:t>
      </w:r>
      <w:r w:rsidR="00797FB4">
        <w:rPr>
          <w:rFonts w:ascii="Verdana" w:hAnsi="Verdana"/>
          <w:sz w:val="20"/>
          <w:szCs w:val="20"/>
        </w:rPr>
        <w:t>UDESC</w:t>
      </w:r>
      <w:r w:rsidR="00797FB4" w:rsidRPr="001955BF">
        <w:rPr>
          <w:rFonts w:ascii="Verdana" w:hAnsi="Verdana"/>
          <w:sz w:val="20"/>
          <w:szCs w:val="20"/>
        </w:rPr>
        <w:t>/Lages/SC) – Presidente</w:t>
      </w:r>
    </w:p>
    <w:p w:rsidR="00797FB4" w:rsidRPr="001955BF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 w:rsidRPr="001955BF">
        <w:rPr>
          <w:rFonts w:ascii="Verdana" w:hAnsi="Verdana"/>
          <w:sz w:val="20"/>
          <w:szCs w:val="20"/>
        </w:rPr>
        <w:t xml:space="preserve">. </w:t>
      </w:r>
      <w:r w:rsidR="002665DB">
        <w:rPr>
          <w:rFonts w:ascii="Verdana" w:hAnsi="Verdana"/>
          <w:sz w:val="20"/>
          <w:szCs w:val="20"/>
        </w:rPr>
        <w:t>RAFAEL COELHO RIBEIRO</w:t>
      </w:r>
      <w:r w:rsidR="00797FB4" w:rsidRPr="001955BF">
        <w:rPr>
          <w:rFonts w:ascii="Verdana" w:hAnsi="Verdana"/>
          <w:sz w:val="20"/>
          <w:szCs w:val="20"/>
        </w:rPr>
        <w:t xml:space="preserve"> – (</w:t>
      </w:r>
      <w:r w:rsidR="002665DB">
        <w:rPr>
          <w:rFonts w:ascii="Verdana" w:hAnsi="Verdana"/>
          <w:sz w:val="20"/>
          <w:szCs w:val="20"/>
        </w:rPr>
        <w:t>UFPA/Cametá/PA</w:t>
      </w:r>
      <w:r w:rsidR="00797FB4">
        <w:rPr>
          <w:rFonts w:ascii="Verdana" w:hAnsi="Verdana"/>
          <w:sz w:val="20"/>
          <w:szCs w:val="20"/>
        </w:rPr>
        <w:t>)</w:t>
      </w:r>
      <w:r w:rsidR="00797FB4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2665DB">
        <w:rPr>
          <w:rFonts w:ascii="Verdana" w:hAnsi="Verdana"/>
          <w:sz w:val="20"/>
          <w:szCs w:val="20"/>
        </w:rPr>
        <w:t>CLAUDIO ROBERTO FRANCO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665D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665DB">
        <w:rPr>
          <w:rFonts w:ascii="Verdana" w:hAnsi="Verdana"/>
          <w:sz w:val="20"/>
          <w:szCs w:val="20"/>
        </w:rPr>
        <w:t>AIKE ANNELIESE KRETZSCHMAR</w:t>
      </w:r>
      <w:r>
        <w:rPr>
          <w:rFonts w:ascii="Verdana" w:hAnsi="Verdana"/>
          <w:sz w:val="20"/>
          <w:szCs w:val="20"/>
        </w:rPr>
        <w:t xml:space="preserve"> – (</w:t>
      </w:r>
      <w:r w:rsidR="00F81F65">
        <w:rPr>
          <w:rFonts w:ascii="Verdana" w:hAnsi="Verdana"/>
          <w:sz w:val="20"/>
          <w:szCs w:val="20"/>
        </w:rPr>
        <w:t>UDESC/Lages/SC) - Suplente</w:t>
      </w:r>
    </w:p>
    <w:p w:rsidR="00797FB4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>
        <w:rPr>
          <w:rFonts w:ascii="Verdana" w:hAnsi="Verdana"/>
          <w:sz w:val="20"/>
          <w:szCs w:val="20"/>
        </w:rPr>
        <w:t xml:space="preserve">. </w:t>
      </w:r>
      <w:r w:rsidR="002665DB">
        <w:rPr>
          <w:rFonts w:ascii="Verdana" w:hAnsi="Verdana"/>
          <w:sz w:val="20"/>
          <w:szCs w:val="20"/>
        </w:rPr>
        <w:t>PAULO ANTONIO DE SOUZA GONÇALVES</w:t>
      </w:r>
      <w:r w:rsidR="00797FB4">
        <w:rPr>
          <w:rFonts w:ascii="Verdana" w:hAnsi="Verdana"/>
          <w:sz w:val="20"/>
          <w:szCs w:val="20"/>
        </w:rPr>
        <w:t xml:space="preserve"> – (</w:t>
      </w:r>
      <w:r w:rsidR="002665DB">
        <w:rPr>
          <w:rFonts w:ascii="Verdana" w:hAnsi="Verdana"/>
          <w:sz w:val="20"/>
          <w:szCs w:val="20"/>
        </w:rPr>
        <w:t>EPAGRI/Ituporanga/SC</w:t>
      </w:r>
      <w:bookmarkStart w:id="0" w:name="_GoBack"/>
      <w:bookmarkEnd w:id="0"/>
      <w:r w:rsidR="00797FB4">
        <w:rPr>
          <w:rFonts w:ascii="Verdana" w:hAnsi="Verdana"/>
          <w:sz w:val="20"/>
          <w:szCs w:val="20"/>
        </w:rPr>
        <w:t>) – Suplente</w:t>
      </w:r>
      <w:r w:rsidR="00F81F65">
        <w:rPr>
          <w:rFonts w:ascii="Verdana" w:hAnsi="Verdana"/>
          <w:sz w:val="20"/>
          <w:szCs w:val="20"/>
        </w:rPr>
        <w:t xml:space="preserve"> externo</w:t>
      </w: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F81F65" w:rsidRDefault="00F81F65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5767-C31A-4284-BBF9-1C1991DF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2016-07-29T16:10:00Z</cp:lastPrinted>
  <dcterms:created xsi:type="dcterms:W3CDTF">2016-07-29T16:06:00Z</dcterms:created>
  <dcterms:modified xsi:type="dcterms:W3CDTF">2016-07-29T16:10:00Z</dcterms:modified>
</cp:coreProperties>
</file>