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8A46281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14115">
              <w:rPr>
                <w:rFonts w:ascii="Verdana" w:hAnsi="Verdana"/>
                <w:b/>
                <w:sz w:val="20"/>
              </w:rPr>
              <w:t>253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57D70">
              <w:rPr>
                <w:rFonts w:ascii="Verdana" w:hAnsi="Verdana"/>
                <w:b/>
                <w:sz w:val="20"/>
              </w:rPr>
              <w:t>09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15A5E73B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048F9">
        <w:rPr>
          <w:rFonts w:ascii="Verdana" w:hAnsi="Verdana"/>
          <w:sz w:val="20"/>
          <w:szCs w:val="20"/>
        </w:rPr>
        <w:t>Art. 6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  <w:bookmarkStart w:id="0" w:name="_GoBack"/>
      <w:bookmarkEnd w:id="0"/>
    </w:p>
    <w:p w14:paraId="3CC9D714" w14:textId="3A923CD4" w:rsidR="007A27C5" w:rsidRDefault="00D048F9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A14115">
        <w:rPr>
          <w:rFonts w:ascii="Verdana" w:hAnsi="Verdana"/>
          <w:b/>
          <w:i/>
          <w:sz w:val="20"/>
          <w:szCs w:val="20"/>
        </w:rPr>
        <w:t>Rodrigo Figueiredo Terezo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A14115">
        <w:rPr>
          <w:rFonts w:ascii="Verdana" w:hAnsi="Verdana"/>
          <w:sz w:val="20"/>
          <w:szCs w:val="20"/>
        </w:rPr>
        <w:t>395387-4-02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A14115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A14115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A14115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A183A" w14:paraId="676AE9B5" w14:textId="77777777" w:rsidTr="004B1569">
        <w:tc>
          <w:tcPr>
            <w:tcW w:w="4521" w:type="dxa"/>
          </w:tcPr>
          <w:p w14:paraId="14C783E9" w14:textId="131A32BA" w:rsidR="00AA183A" w:rsidRDefault="00A14115" w:rsidP="00A036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Construções em Engenharia Florestal</w:t>
            </w:r>
          </w:p>
        </w:tc>
        <w:tc>
          <w:tcPr>
            <w:tcW w:w="4388" w:type="dxa"/>
          </w:tcPr>
          <w:p w14:paraId="451C3D5D" w14:textId="6091F382" w:rsidR="00AA183A" w:rsidRDefault="00AA183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A14115" w14:paraId="65266AED" w14:textId="77777777" w:rsidTr="004B1569">
        <w:tc>
          <w:tcPr>
            <w:tcW w:w="4521" w:type="dxa"/>
          </w:tcPr>
          <w:p w14:paraId="487E3DC5" w14:textId="084C1CBB" w:rsidR="00A14115" w:rsidRDefault="00A14115" w:rsidP="00A036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Desenho Técnico</w:t>
            </w:r>
          </w:p>
        </w:tc>
        <w:tc>
          <w:tcPr>
            <w:tcW w:w="4388" w:type="dxa"/>
          </w:tcPr>
          <w:p w14:paraId="2E148B08" w14:textId="6AF6F584" w:rsidR="00A14115" w:rsidRDefault="00A1411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C2E69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3C4F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65DBF"/>
    <w:rsid w:val="006820B0"/>
    <w:rsid w:val="00682D97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C87C-0F6F-4454-8574-3C3B4CB5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2017-06-09T11:57:00Z</cp:lastPrinted>
  <dcterms:created xsi:type="dcterms:W3CDTF">2017-06-09T11:56:00Z</dcterms:created>
  <dcterms:modified xsi:type="dcterms:W3CDTF">2017-06-09T11:59:00Z</dcterms:modified>
</cp:coreProperties>
</file>