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D11C4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130C8F">
              <w:rPr>
                <w:rFonts w:ascii="Verdana" w:hAnsi="Verdana"/>
                <w:b/>
                <w:sz w:val="20"/>
              </w:rPr>
              <w:t>254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D11C45">
              <w:rPr>
                <w:rFonts w:ascii="Verdana" w:hAnsi="Verdana"/>
                <w:b/>
                <w:sz w:val="20"/>
              </w:rPr>
              <w:t>03/08/</w:t>
            </w:r>
            <w:r w:rsidR="002F7D87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797FB4" w:rsidRDefault="00797FB4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D11C45" w:rsidRPr="005E7039" w:rsidRDefault="00D11C45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797FB4" w:rsidRPr="001955BF" w:rsidRDefault="00797FB4" w:rsidP="00797FB4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797FB4" w:rsidRPr="001955BF" w:rsidRDefault="00797FB4" w:rsidP="00797FB4">
      <w:pPr>
        <w:jc w:val="both"/>
        <w:rPr>
          <w:rFonts w:ascii="Verdana" w:hAnsi="Verdana"/>
          <w:sz w:val="20"/>
          <w:szCs w:val="20"/>
        </w:rPr>
      </w:pPr>
    </w:p>
    <w:p w:rsidR="00797FB4" w:rsidRDefault="00D11C45" w:rsidP="00797FB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97FB4" w:rsidRPr="001955BF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="00797FB4"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="00797FB4"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797FB4" w:rsidRPr="001955BF" w:rsidRDefault="00797FB4" w:rsidP="00797FB4">
      <w:pPr>
        <w:jc w:val="both"/>
        <w:rPr>
          <w:rFonts w:ascii="Verdana" w:hAnsi="Verdana"/>
          <w:sz w:val="20"/>
          <w:szCs w:val="20"/>
        </w:rPr>
      </w:pPr>
    </w:p>
    <w:p w:rsidR="00797FB4" w:rsidRPr="001955BF" w:rsidRDefault="00797FB4" w:rsidP="00797FB4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797FB4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130C8F">
        <w:rPr>
          <w:rFonts w:ascii="Verdana" w:hAnsi="Verdana"/>
          <w:b/>
          <w:sz w:val="20"/>
          <w:szCs w:val="20"/>
        </w:rPr>
        <w:t xml:space="preserve">Melhoramento de </w:t>
      </w:r>
      <w:proofErr w:type="spellStart"/>
      <w:r w:rsidR="00130C8F">
        <w:rPr>
          <w:rFonts w:ascii="Verdana" w:hAnsi="Verdana"/>
          <w:b/>
          <w:sz w:val="20"/>
          <w:szCs w:val="20"/>
        </w:rPr>
        <w:t>Physalis</w:t>
      </w:r>
      <w:proofErr w:type="spellEnd"/>
      <w:r w:rsidR="00130C8F">
        <w:rPr>
          <w:rFonts w:ascii="Verdana" w:hAnsi="Verdana"/>
          <w:b/>
          <w:sz w:val="20"/>
          <w:szCs w:val="20"/>
        </w:rPr>
        <w:t>: efeito da endogamia na qualidade do fruto, ampliação e criação da variabilidade genética com enfoque na seleção de genótipos promissores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>da doutoranda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130C8F">
        <w:rPr>
          <w:rFonts w:ascii="Verdana" w:hAnsi="Verdana"/>
          <w:sz w:val="20"/>
          <w:szCs w:val="20"/>
        </w:rPr>
        <w:t>NICOLE TREVISANI</w:t>
      </w:r>
      <w:r w:rsidRPr="001955BF">
        <w:rPr>
          <w:rFonts w:ascii="Verdana" w:hAnsi="Verdana"/>
          <w:sz w:val="20"/>
          <w:szCs w:val="20"/>
        </w:rPr>
        <w:t>, a realizar-se no dia</w:t>
      </w:r>
      <w:r>
        <w:rPr>
          <w:rFonts w:ascii="Verdana" w:hAnsi="Verdana"/>
          <w:sz w:val="20"/>
          <w:szCs w:val="20"/>
        </w:rPr>
        <w:t xml:space="preserve"> </w:t>
      </w:r>
      <w:r w:rsidR="00130C8F">
        <w:rPr>
          <w:rFonts w:ascii="Verdana" w:hAnsi="Verdana"/>
          <w:sz w:val="20"/>
          <w:szCs w:val="20"/>
        </w:rPr>
        <w:t>16</w:t>
      </w:r>
      <w:r>
        <w:rPr>
          <w:rFonts w:ascii="Verdana" w:hAnsi="Verdana"/>
          <w:sz w:val="20"/>
          <w:szCs w:val="20"/>
        </w:rPr>
        <w:t xml:space="preserve"> de setembro de 2016</w:t>
      </w:r>
      <w:r w:rsidRPr="001955BF">
        <w:rPr>
          <w:rFonts w:ascii="Verdana" w:hAnsi="Verdana"/>
          <w:sz w:val="20"/>
          <w:szCs w:val="20"/>
        </w:rPr>
        <w:t>, às</w:t>
      </w:r>
      <w:r>
        <w:rPr>
          <w:rFonts w:ascii="Verdana" w:hAnsi="Verdana"/>
          <w:sz w:val="20"/>
          <w:szCs w:val="20"/>
        </w:rPr>
        <w:t xml:space="preserve"> </w:t>
      </w:r>
      <w:r w:rsidR="00130C8F">
        <w:rPr>
          <w:rFonts w:ascii="Verdana" w:hAnsi="Verdana"/>
          <w:sz w:val="20"/>
          <w:szCs w:val="20"/>
        </w:rPr>
        <w:t>08h30min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797FB4" w:rsidRPr="001955BF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</w:p>
    <w:p w:rsidR="00797FB4" w:rsidRPr="001955BF" w:rsidRDefault="00F81F65" w:rsidP="00797FB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97FB4">
        <w:rPr>
          <w:rFonts w:ascii="Verdana" w:hAnsi="Verdana"/>
          <w:sz w:val="20"/>
          <w:szCs w:val="20"/>
        </w:rPr>
        <w:t xml:space="preserve">. </w:t>
      </w:r>
      <w:r w:rsidR="00130C8F">
        <w:rPr>
          <w:rFonts w:ascii="Verdana" w:hAnsi="Verdana"/>
          <w:sz w:val="20"/>
          <w:szCs w:val="20"/>
        </w:rPr>
        <w:t>ALTAMIR FREDERICO GUIDOLIN</w:t>
      </w:r>
      <w:r w:rsidR="00797FB4">
        <w:rPr>
          <w:rFonts w:ascii="Verdana" w:hAnsi="Verdana"/>
          <w:sz w:val="20"/>
          <w:szCs w:val="20"/>
        </w:rPr>
        <w:t xml:space="preserve"> </w:t>
      </w:r>
      <w:r w:rsidR="00797FB4" w:rsidRPr="001955BF">
        <w:rPr>
          <w:rFonts w:ascii="Verdana" w:hAnsi="Verdana"/>
          <w:sz w:val="20"/>
          <w:szCs w:val="20"/>
        </w:rPr>
        <w:t>– (</w:t>
      </w:r>
      <w:r w:rsidR="00797FB4">
        <w:rPr>
          <w:rFonts w:ascii="Verdana" w:hAnsi="Verdana"/>
          <w:sz w:val="20"/>
          <w:szCs w:val="20"/>
        </w:rPr>
        <w:t>UDESC</w:t>
      </w:r>
      <w:r w:rsidR="00797FB4" w:rsidRPr="001955BF">
        <w:rPr>
          <w:rFonts w:ascii="Verdana" w:hAnsi="Verdana"/>
          <w:sz w:val="20"/>
          <w:szCs w:val="20"/>
        </w:rPr>
        <w:t>/Lages/SC) – Presidente</w:t>
      </w:r>
    </w:p>
    <w:p w:rsidR="00797FB4" w:rsidRPr="001955BF" w:rsidRDefault="00FD1961" w:rsidP="00797FB4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D11C45">
        <w:rPr>
          <w:rFonts w:ascii="Verdana" w:hAnsi="Verdana"/>
          <w:sz w:val="20"/>
          <w:szCs w:val="20"/>
        </w:rPr>
        <w:t>ª</w:t>
      </w:r>
      <w:proofErr w:type="spellEnd"/>
      <w:r w:rsidR="00797FB4" w:rsidRPr="001955BF">
        <w:rPr>
          <w:rFonts w:ascii="Verdana" w:hAnsi="Verdana"/>
          <w:sz w:val="20"/>
          <w:szCs w:val="20"/>
        </w:rPr>
        <w:t xml:space="preserve">. </w:t>
      </w:r>
      <w:r w:rsidR="00130C8F">
        <w:rPr>
          <w:rFonts w:ascii="Verdana" w:hAnsi="Verdana"/>
          <w:sz w:val="20"/>
          <w:szCs w:val="20"/>
        </w:rPr>
        <w:t>PATRICIA MARIA OLIVEIRA PIERRE CASTRO</w:t>
      </w:r>
      <w:r w:rsidR="00797FB4" w:rsidRPr="001955BF">
        <w:rPr>
          <w:rFonts w:ascii="Verdana" w:hAnsi="Verdana"/>
          <w:sz w:val="20"/>
          <w:szCs w:val="20"/>
        </w:rPr>
        <w:t xml:space="preserve"> – (</w:t>
      </w:r>
      <w:r w:rsidR="00D11C45">
        <w:rPr>
          <w:rFonts w:ascii="Verdana" w:hAnsi="Verdana"/>
          <w:sz w:val="20"/>
          <w:szCs w:val="20"/>
        </w:rPr>
        <w:t>UFSC/Curitibanos/SC</w:t>
      </w:r>
      <w:r w:rsidR="00797FB4">
        <w:rPr>
          <w:rFonts w:ascii="Verdana" w:hAnsi="Verdana"/>
          <w:sz w:val="20"/>
          <w:szCs w:val="20"/>
        </w:rPr>
        <w:t>)</w:t>
      </w:r>
      <w:r w:rsidR="00797FB4" w:rsidRPr="001955BF">
        <w:rPr>
          <w:rFonts w:ascii="Verdana" w:hAnsi="Verdana"/>
          <w:sz w:val="20"/>
          <w:szCs w:val="20"/>
        </w:rPr>
        <w:t xml:space="preserve"> – Membro externo</w:t>
      </w:r>
    </w:p>
    <w:p w:rsidR="00797FB4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130C8F">
        <w:rPr>
          <w:rFonts w:ascii="Verdana" w:hAnsi="Verdana"/>
          <w:sz w:val="20"/>
          <w:szCs w:val="20"/>
        </w:rPr>
        <w:t>JEFFERSON LUÍS MEIRELLES COIMBRA</w:t>
      </w:r>
      <w:r>
        <w:rPr>
          <w:rFonts w:ascii="Verdana" w:hAnsi="Verdana"/>
          <w:sz w:val="20"/>
          <w:szCs w:val="20"/>
        </w:rPr>
        <w:t xml:space="preserve"> – (UDESC/Lages/SC) – Membro </w:t>
      </w:r>
    </w:p>
    <w:p w:rsidR="00797FB4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30C8F">
        <w:rPr>
          <w:rFonts w:ascii="Verdana" w:hAnsi="Verdana"/>
          <w:sz w:val="20"/>
          <w:szCs w:val="20"/>
        </w:rPr>
        <w:t>ADELAR MANTOVANI</w:t>
      </w:r>
      <w:r>
        <w:rPr>
          <w:rFonts w:ascii="Verdana" w:hAnsi="Verdana"/>
          <w:sz w:val="20"/>
          <w:szCs w:val="20"/>
        </w:rPr>
        <w:t xml:space="preserve"> – (</w:t>
      </w:r>
      <w:r w:rsidR="00F81F65">
        <w:rPr>
          <w:rFonts w:ascii="Verdana" w:hAnsi="Verdana"/>
          <w:sz w:val="20"/>
          <w:szCs w:val="20"/>
        </w:rPr>
        <w:t>UDESC/Lages/SC) - Suplente</w:t>
      </w:r>
    </w:p>
    <w:p w:rsidR="00797FB4" w:rsidRDefault="00FD1961" w:rsidP="00797FB4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C67E81">
        <w:rPr>
          <w:rFonts w:ascii="Verdana" w:hAnsi="Verdana"/>
          <w:sz w:val="20"/>
          <w:szCs w:val="20"/>
        </w:rPr>
        <w:t>ª</w:t>
      </w:r>
      <w:proofErr w:type="spellEnd"/>
      <w:r w:rsidR="00797FB4">
        <w:rPr>
          <w:rFonts w:ascii="Verdana" w:hAnsi="Verdana"/>
          <w:sz w:val="20"/>
          <w:szCs w:val="20"/>
        </w:rPr>
        <w:t xml:space="preserve">. </w:t>
      </w:r>
      <w:r w:rsidR="00130C8F">
        <w:rPr>
          <w:rFonts w:ascii="Verdana" w:hAnsi="Verdana"/>
          <w:sz w:val="20"/>
          <w:szCs w:val="20"/>
        </w:rPr>
        <w:t>ANA CAROLINA FIOREZE</w:t>
      </w:r>
      <w:r w:rsidR="00797FB4">
        <w:rPr>
          <w:rFonts w:ascii="Verdana" w:hAnsi="Verdana"/>
          <w:sz w:val="20"/>
          <w:szCs w:val="20"/>
        </w:rPr>
        <w:t xml:space="preserve"> – (</w:t>
      </w:r>
      <w:r w:rsidR="00130C8F">
        <w:rPr>
          <w:rFonts w:ascii="Verdana" w:hAnsi="Verdana"/>
          <w:sz w:val="20"/>
          <w:szCs w:val="20"/>
        </w:rPr>
        <w:t>UFSC/Curitibanos/SC</w:t>
      </w:r>
      <w:bookmarkStart w:id="0" w:name="_GoBack"/>
      <w:bookmarkEnd w:id="0"/>
      <w:r w:rsidR="00797FB4">
        <w:rPr>
          <w:rFonts w:ascii="Verdana" w:hAnsi="Verdana"/>
          <w:sz w:val="20"/>
          <w:szCs w:val="20"/>
        </w:rPr>
        <w:t>) – Suplente</w:t>
      </w:r>
      <w:r w:rsidR="00F81F65">
        <w:rPr>
          <w:rFonts w:ascii="Verdana" w:hAnsi="Verdana"/>
          <w:sz w:val="20"/>
          <w:szCs w:val="20"/>
        </w:rPr>
        <w:t xml:space="preserve"> externo</w:t>
      </w:r>
    </w:p>
    <w:p w:rsidR="00980728" w:rsidRDefault="00980728" w:rsidP="0089604C">
      <w:pPr>
        <w:spacing w:after="0"/>
        <w:rPr>
          <w:rFonts w:ascii="Verdana" w:hAnsi="Verdana"/>
          <w:b/>
          <w:sz w:val="20"/>
          <w:szCs w:val="20"/>
        </w:rPr>
      </w:pPr>
    </w:p>
    <w:p w:rsidR="00A32B58" w:rsidRDefault="00A32B58" w:rsidP="0089604C">
      <w:pPr>
        <w:spacing w:after="0"/>
        <w:rPr>
          <w:rFonts w:ascii="Verdana" w:hAnsi="Verdana"/>
          <w:b/>
          <w:sz w:val="20"/>
          <w:szCs w:val="20"/>
        </w:rPr>
      </w:pPr>
    </w:p>
    <w:p w:rsidR="00A32B58" w:rsidRDefault="00A32B58" w:rsidP="0089604C">
      <w:pPr>
        <w:spacing w:after="0"/>
        <w:rPr>
          <w:rFonts w:ascii="Verdana" w:hAnsi="Verdana"/>
          <w:b/>
          <w:sz w:val="20"/>
          <w:szCs w:val="20"/>
        </w:rPr>
      </w:pPr>
    </w:p>
    <w:p w:rsidR="00F81F65" w:rsidRDefault="00F81F65" w:rsidP="0089604C">
      <w:pPr>
        <w:spacing w:after="0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>Prof.</w:t>
      </w:r>
      <w:r w:rsidR="008A18EE">
        <w:rPr>
          <w:rFonts w:ascii="Verdana" w:hAnsi="Verdana"/>
          <w:b/>
          <w:sz w:val="20"/>
          <w:szCs w:val="20"/>
        </w:rPr>
        <w:t xml:space="preserve"> </w:t>
      </w:r>
      <w:r w:rsidR="00D11C45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11C45">
        <w:rPr>
          <w:rFonts w:ascii="Verdana" w:hAnsi="Verdana"/>
          <w:b/>
          <w:sz w:val="20"/>
          <w:szCs w:val="20"/>
        </w:rPr>
        <w:t>Fert</w:t>
      </w:r>
      <w:proofErr w:type="spellEnd"/>
      <w:r w:rsidR="00D11C45">
        <w:rPr>
          <w:rFonts w:ascii="Verdana" w:hAnsi="Verdana"/>
          <w:b/>
          <w:sz w:val="20"/>
          <w:szCs w:val="20"/>
        </w:rPr>
        <w:t xml:space="preserve"> Neto</w:t>
      </w:r>
    </w:p>
    <w:p w:rsidR="00341743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5341"/>
    <w:rsid w:val="000B60DD"/>
    <w:rsid w:val="000D7A10"/>
    <w:rsid w:val="000E553F"/>
    <w:rsid w:val="000F631D"/>
    <w:rsid w:val="00125EB3"/>
    <w:rsid w:val="00130C8F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665DB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6701"/>
    <w:rsid w:val="003C590E"/>
    <w:rsid w:val="003E04EC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6713C"/>
    <w:rsid w:val="00797FB4"/>
    <w:rsid w:val="007E61FE"/>
    <w:rsid w:val="00803453"/>
    <w:rsid w:val="00804ECC"/>
    <w:rsid w:val="00831B9D"/>
    <w:rsid w:val="008350FA"/>
    <w:rsid w:val="008376D6"/>
    <w:rsid w:val="00861AB0"/>
    <w:rsid w:val="00873D0D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1274D"/>
    <w:rsid w:val="00C20B5C"/>
    <w:rsid w:val="00C2125E"/>
    <w:rsid w:val="00C465E2"/>
    <w:rsid w:val="00C67E81"/>
    <w:rsid w:val="00CA6D90"/>
    <w:rsid w:val="00CD0E9E"/>
    <w:rsid w:val="00CD3B82"/>
    <w:rsid w:val="00CE7577"/>
    <w:rsid w:val="00CF0B24"/>
    <w:rsid w:val="00D11C45"/>
    <w:rsid w:val="00D63918"/>
    <w:rsid w:val="00DD66A7"/>
    <w:rsid w:val="00E02692"/>
    <w:rsid w:val="00E117D2"/>
    <w:rsid w:val="00E22378"/>
    <w:rsid w:val="00E26F8E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7F65E-707B-4A56-815A-55310DFF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2016-08-03T16:23:00Z</cp:lastPrinted>
  <dcterms:created xsi:type="dcterms:W3CDTF">2016-08-03T16:19:00Z</dcterms:created>
  <dcterms:modified xsi:type="dcterms:W3CDTF">2016-08-03T16:23:00Z</dcterms:modified>
</cp:coreProperties>
</file>