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0C28860" w:rsidR="00733576" w:rsidRPr="00733576" w:rsidRDefault="00733576" w:rsidP="00B063B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063B6">
              <w:rPr>
                <w:rFonts w:ascii="Verdana" w:hAnsi="Verdana"/>
                <w:b/>
                <w:sz w:val="20"/>
              </w:rPr>
              <w:t>29</w:t>
            </w:r>
            <w:r>
              <w:rPr>
                <w:rFonts w:ascii="Verdana" w:hAnsi="Verdana"/>
                <w:b/>
                <w:sz w:val="20"/>
              </w:rPr>
              <w:t>8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B063B6">
              <w:rPr>
                <w:rFonts w:ascii="Verdana" w:hAnsi="Verdana"/>
                <w:b/>
                <w:sz w:val="20"/>
              </w:rPr>
              <w:t>20/09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1B8AF095" w14:textId="77777777" w:rsidR="00733576" w:rsidRPr="00733576" w:rsidRDefault="00733576" w:rsidP="00733576">
      <w:pPr>
        <w:pStyle w:val="Recuodecorpodetexto2"/>
        <w:spacing w:line="240" w:lineRule="auto"/>
        <w:ind w:left="0"/>
        <w:rPr>
          <w:rFonts w:ascii="Verdana" w:hAnsi="Verdana"/>
          <w:color w:val="C00000"/>
        </w:rPr>
      </w:pPr>
    </w:p>
    <w:p w14:paraId="00083BEA" w14:textId="77777777" w:rsidR="00B063B6" w:rsidRDefault="00B063B6" w:rsidP="00733576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56EF20C0" w14:textId="77777777" w:rsidR="00B063B6" w:rsidRPr="00733576" w:rsidRDefault="00B063B6" w:rsidP="00733576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25ACB5EE" w14:textId="001DC6AB" w:rsidR="009D2647" w:rsidRPr="009D2647" w:rsidRDefault="009D2647" w:rsidP="009D2647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 w:rsidRPr="009D2647">
        <w:rPr>
          <w:rFonts w:ascii="Verdana" w:hAnsi="Verdana"/>
          <w:b/>
        </w:rPr>
        <w:t xml:space="preserve">DESIGNA REPRESENTANTE DO CAV/UDESC JUNTO AO </w:t>
      </w:r>
      <w:r w:rsidR="00B063B6">
        <w:rPr>
          <w:rFonts w:ascii="Verdana" w:hAnsi="Verdana"/>
          <w:b/>
        </w:rPr>
        <w:t>CONSELHO MUNICIPAL ANTIDROGAS</w:t>
      </w:r>
      <w:r w:rsidRPr="009D2647">
        <w:rPr>
          <w:rFonts w:ascii="Verdana" w:hAnsi="Verdana"/>
          <w:b/>
        </w:rPr>
        <w:t>.</w:t>
      </w:r>
    </w:p>
    <w:p w14:paraId="6DCC2F45" w14:textId="77777777" w:rsidR="009D2647" w:rsidRPr="009D2647" w:rsidRDefault="009D2647" w:rsidP="009D2647">
      <w:pPr>
        <w:jc w:val="both"/>
        <w:rPr>
          <w:rFonts w:ascii="Verdana" w:hAnsi="Verdana"/>
          <w:b/>
          <w:sz w:val="20"/>
          <w:szCs w:val="20"/>
        </w:rPr>
      </w:pPr>
    </w:p>
    <w:p w14:paraId="6AF63379" w14:textId="77777777" w:rsidR="009D2647" w:rsidRPr="009D2647" w:rsidRDefault="009D2647" w:rsidP="009D2647">
      <w:pPr>
        <w:jc w:val="both"/>
        <w:rPr>
          <w:rFonts w:ascii="Verdana" w:hAnsi="Verdana"/>
          <w:sz w:val="20"/>
          <w:szCs w:val="20"/>
        </w:rPr>
      </w:pPr>
    </w:p>
    <w:p w14:paraId="0221A27F" w14:textId="33FC264C" w:rsidR="009D2647" w:rsidRPr="009D2647" w:rsidRDefault="00B063B6" w:rsidP="009D264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D2647" w:rsidRPr="009D2647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9D2647" w:rsidRPr="009D2647">
        <w:rPr>
          <w:rFonts w:ascii="Verdana" w:hAnsi="Verdana"/>
          <w:sz w:val="20"/>
          <w:szCs w:val="20"/>
        </w:rPr>
        <w:t>Agroveterinárias</w:t>
      </w:r>
      <w:proofErr w:type="spellEnd"/>
      <w:r w:rsidR="009D2647" w:rsidRPr="009D2647">
        <w:rPr>
          <w:rFonts w:ascii="Verdana" w:hAnsi="Verdana"/>
          <w:sz w:val="20"/>
          <w:szCs w:val="20"/>
        </w:rPr>
        <w:t>, no uso de suas atribuições,</w:t>
      </w:r>
    </w:p>
    <w:p w14:paraId="5F63873A" w14:textId="77777777" w:rsidR="009D2647" w:rsidRPr="009D2647" w:rsidRDefault="009D2647" w:rsidP="009D2647">
      <w:pPr>
        <w:jc w:val="both"/>
        <w:rPr>
          <w:rFonts w:ascii="Verdana" w:hAnsi="Verdana"/>
          <w:sz w:val="20"/>
          <w:szCs w:val="20"/>
        </w:rPr>
      </w:pPr>
    </w:p>
    <w:p w14:paraId="0847928B" w14:textId="77777777" w:rsidR="009D2647" w:rsidRPr="009D2647" w:rsidRDefault="009D2647" w:rsidP="009D2647">
      <w:pPr>
        <w:jc w:val="both"/>
        <w:rPr>
          <w:rFonts w:ascii="Verdana" w:hAnsi="Verdana"/>
          <w:sz w:val="20"/>
          <w:szCs w:val="20"/>
        </w:rPr>
      </w:pPr>
      <w:r w:rsidRPr="009D2647">
        <w:rPr>
          <w:rFonts w:ascii="Verdana" w:hAnsi="Verdana"/>
          <w:sz w:val="20"/>
          <w:szCs w:val="20"/>
        </w:rPr>
        <w:t>RESOLVE:</w:t>
      </w:r>
    </w:p>
    <w:p w14:paraId="3CCD9A24" w14:textId="77777777" w:rsidR="009D2647" w:rsidRPr="009D2647" w:rsidRDefault="009D2647" w:rsidP="009D2647">
      <w:pPr>
        <w:jc w:val="both"/>
        <w:rPr>
          <w:rFonts w:ascii="Verdana" w:hAnsi="Verdana"/>
          <w:sz w:val="20"/>
          <w:szCs w:val="20"/>
        </w:rPr>
      </w:pPr>
    </w:p>
    <w:p w14:paraId="369F2109" w14:textId="0F6E750E" w:rsidR="009D2647" w:rsidRPr="009D2647" w:rsidRDefault="009D2647" w:rsidP="009D2647">
      <w:pPr>
        <w:pStyle w:val="Corpodetexto"/>
        <w:spacing w:line="276" w:lineRule="auto"/>
        <w:jc w:val="both"/>
        <w:rPr>
          <w:rFonts w:ascii="Verdana" w:hAnsi="Verdana"/>
        </w:rPr>
      </w:pPr>
      <w:r w:rsidRPr="009D2647">
        <w:rPr>
          <w:rFonts w:ascii="Verdana" w:hAnsi="Verdana"/>
        </w:rPr>
        <w:t>1 – Designar representante</w:t>
      </w:r>
      <w:r>
        <w:rPr>
          <w:rFonts w:ascii="Verdana" w:hAnsi="Verdana"/>
        </w:rPr>
        <w:t>s</w:t>
      </w:r>
      <w:r w:rsidRPr="009D2647">
        <w:rPr>
          <w:rFonts w:ascii="Verdana" w:hAnsi="Verdana"/>
        </w:rPr>
        <w:t xml:space="preserve"> do Centro de Ciências </w:t>
      </w:r>
      <w:proofErr w:type="spellStart"/>
      <w:r w:rsidRPr="009D2647">
        <w:rPr>
          <w:rFonts w:ascii="Verdana" w:hAnsi="Verdana"/>
        </w:rPr>
        <w:t>Agroveterinárias</w:t>
      </w:r>
      <w:proofErr w:type="spellEnd"/>
      <w:r w:rsidRPr="009D2647">
        <w:rPr>
          <w:rFonts w:ascii="Verdana" w:hAnsi="Verdana"/>
        </w:rPr>
        <w:t xml:space="preserve"> - CAV/UDESC</w:t>
      </w:r>
      <w:r w:rsidR="00B063B6">
        <w:rPr>
          <w:rFonts w:ascii="Verdana" w:hAnsi="Verdana"/>
        </w:rPr>
        <w:t xml:space="preserve"> junto ao Conselho Municipal Antidrogas</w:t>
      </w:r>
      <w:r w:rsidRPr="009D2647">
        <w:rPr>
          <w:rFonts w:ascii="Verdana" w:hAnsi="Verdana"/>
        </w:rPr>
        <w:t xml:space="preserve"> de</w:t>
      </w:r>
      <w:r w:rsidR="00B063B6">
        <w:rPr>
          <w:rFonts w:ascii="Verdana" w:hAnsi="Verdana"/>
        </w:rPr>
        <w:t xml:space="preserve"> Lages – CMD, pelo período de 02</w:t>
      </w:r>
      <w:r w:rsidRPr="009D2647">
        <w:rPr>
          <w:rFonts w:ascii="Verdana" w:hAnsi="Verdana"/>
        </w:rPr>
        <w:t xml:space="preserve"> (</w:t>
      </w:r>
      <w:r w:rsidR="00B063B6">
        <w:rPr>
          <w:rFonts w:ascii="Verdana" w:hAnsi="Verdana"/>
        </w:rPr>
        <w:t>dois</w:t>
      </w:r>
      <w:r w:rsidRPr="009D2647">
        <w:rPr>
          <w:rFonts w:ascii="Verdana" w:hAnsi="Verdana"/>
        </w:rPr>
        <w:t>) ano</w:t>
      </w:r>
      <w:r w:rsidR="00B063B6">
        <w:rPr>
          <w:rFonts w:ascii="Verdana" w:hAnsi="Verdana"/>
        </w:rPr>
        <w:t>s</w:t>
      </w:r>
      <w:r w:rsidRPr="009D2647">
        <w:rPr>
          <w:rFonts w:ascii="Verdana" w:hAnsi="Verdana"/>
        </w:rPr>
        <w:t xml:space="preserve">, a contar de </w:t>
      </w:r>
      <w:r w:rsidR="00B063B6">
        <w:rPr>
          <w:rFonts w:ascii="Verdana" w:hAnsi="Verdana"/>
        </w:rPr>
        <w:t>setembro</w:t>
      </w:r>
      <w:r>
        <w:rPr>
          <w:rFonts w:ascii="Verdana" w:hAnsi="Verdana"/>
        </w:rPr>
        <w:t xml:space="preserve"> de 2016</w:t>
      </w:r>
      <w:r w:rsidRPr="009D2647">
        <w:rPr>
          <w:rFonts w:ascii="Verdana" w:hAnsi="Verdana"/>
        </w:rPr>
        <w:t>:</w:t>
      </w:r>
    </w:p>
    <w:p w14:paraId="11C31477" w14:textId="77777777" w:rsidR="009D2647" w:rsidRPr="009D2647" w:rsidRDefault="009D2647" w:rsidP="009D2647">
      <w:pPr>
        <w:pStyle w:val="Corpodetexto"/>
        <w:spacing w:line="276" w:lineRule="auto"/>
        <w:rPr>
          <w:rFonts w:ascii="Verdana" w:hAnsi="Verdana"/>
        </w:rPr>
      </w:pPr>
    </w:p>
    <w:p w14:paraId="03F4C392" w14:textId="6F5D40A5" w:rsidR="009D2647" w:rsidRDefault="00B063B6" w:rsidP="009D2647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proofErr w:type="spellStart"/>
      <w:r>
        <w:rPr>
          <w:rFonts w:ascii="Verdana" w:hAnsi="Verdana"/>
          <w:b/>
          <w:i/>
        </w:rPr>
        <w:t>Kelli</w:t>
      </w:r>
      <w:proofErr w:type="spellEnd"/>
      <w:r>
        <w:rPr>
          <w:rFonts w:ascii="Verdana" w:hAnsi="Verdana"/>
          <w:b/>
          <w:i/>
        </w:rPr>
        <w:t xml:space="preserve"> Ribeiro </w:t>
      </w:r>
      <w:proofErr w:type="spellStart"/>
      <w:r>
        <w:rPr>
          <w:rFonts w:ascii="Verdana" w:hAnsi="Verdana"/>
          <w:b/>
          <w:i/>
        </w:rPr>
        <w:t>Folmann</w:t>
      </w:r>
      <w:proofErr w:type="spellEnd"/>
      <w:r w:rsidR="009D2647" w:rsidRPr="009D2647">
        <w:rPr>
          <w:rFonts w:ascii="Verdana" w:hAnsi="Verdana"/>
        </w:rPr>
        <w:t xml:space="preserve"> – matrícula nº </w:t>
      </w:r>
      <w:r>
        <w:rPr>
          <w:rFonts w:ascii="Verdana" w:hAnsi="Verdana"/>
        </w:rPr>
        <w:t>364719-6-02</w:t>
      </w:r>
      <w:r w:rsidR="009D2647">
        <w:rPr>
          <w:rFonts w:ascii="Verdana" w:hAnsi="Verdana"/>
        </w:rPr>
        <w:t xml:space="preserve"> – Titular</w:t>
      </w:r>
    </w:p>
    <w:p w14:paraId="4C49FE46" w14:textId="759A0687" w:rsidR="009D2647" w:rsidRPr="009D2647" w:rsidRDefault="009D2647" w:rsidP="009D2647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rPr>
          <w:rFonts w:ascii="Verdana" w:hAnsi="Verdana"/>
        </w:rPr>
      </w:pPr>
      <w:r w:rsidRPr="00B063B6">
        <w:rPr>
          <w:rFonts w:ascii="Verdana" w:hAnsi="Verdana"/>
          <w:b/>
          <w:i/>
        </w:rPr>
        <w:t>Téc</w:t>
      </w:r>
      <w:r w:rsidRPr="00B063B6">
        <w:rPr>
          <w:rFonts w:ascii="Verdana" w:hAnsi="Verdana"/>
          <w:i/>
        </w:rPr>
        <w:t xml:space="preserve">. </w:t>
      </w:r>
      <w:r w:rsidR="00B063B6" w:rsidRPr="00B063B6">
        <w:rPr>
          <w:rFonts w:ascii="Verdana" w:hAnsi="Verdana"/>
          <w:b/>
          <w:i/>
        </w:rPr>
        <w:t>Estela Maris Camargo Bernardelli</w:t>
      </w:r>
      <w:r>
        <w:rPr>
          <w:rFonts w:ascii="Verdana" w:hAnsi="Verdana"/>
          <w:b/>
          <w:i/>
        </w:rPr>
        <w:t xml:space="preserve"> – </w:t>
      </w:r>
      <w:r>
        <w:rPr>
          <w:rFonts w:ascii="Verdana" w:hAnsi="Verdana"/>
        </w:rPr>
        <w:t xml:space="preserve">matrícula nº </w:t>
      </w:r>
      <w:r w:rsidR="00B063B6">
        <w:rPr>
          <w:rFonts w:ascii="Verdana" w:hAnsi="Verdana"/>
        </w:rPr>
        <w:t>362156-1-01</w:t>
      </w:r>
      <w:r>
        <w:rPr>
          <w:rFonts w:ascii="Verdana" w:hAnsi="Verdana"/>
        </w:rPr>
        <w:t xml:space="preserve"> - Suplente</w:t>
      </w:r>
    </w:p>
    <w:p w14:paraId="5FFF5D34" w14:textId="77777777" w:rsidR="009D2647" w:rsidRPr="009D2647" w:rsidRDefault="009D2647" w:rsidP="009D2647">
      <w:pPr>
        <w:shd w:val="clear" w:color="auto" w:fill="FFFFFF"/>
        <w:rPr>
          <w:rFonts w:ascii="Verdana" w:hAnsi="Verdana"/>
          <w:sz w:val="20"/>
          <w:szCs w:val="20"/>
        </w:rPr>
      </w:pPr>
    </w:p>
    <w:p w14:paraId="62A77153" w14:textId="77777777" w:rsidR="009D2647" w:rsidRPr="009D2647" w:rsidRDefault="009D2647" w:rsidP="009D2647">
      <w:pPr>
        <w:pStyle w:val="PargrafodaLista"/>
        <w:shd w:val="clear" w:color="auto" w:fill="FFFFFF"/>
        <w:rPr>
          <w:rFonts w:ascii="Verdana" w:hAnsi="Verdana"/>
        </w:rPr>
      </w:pPr>
    </w:p>
    <w:p w14:paraId="63338313" w14:textId="77777777" w:rsidR="009D2647" w:rsidRPr="0077448F" w:rsidRDefault="009D2647" w:rsidP="009D2647">
      <w:pPr>
        <w:jc w:val="both"/>
        <w:rPr>
          <w:sz w:val="24"/>
          <w:szCs w:val="24"/>
        </w:rPr>
      </w:pPr>
    </w:p>
    <w:p w14:paraId="6BA3FD73" w14:textId="77777777" w:rsidR="00733576" w:rsidRPr="00733576" w:rsidRDefault="00733576" w:rsidP="00B063B6">
      <w:pPr>
        <w:pStyle w:val="Corpodetexto"/>
        <w:jc w:val="center"/>
      </w:pPr>
    </w:p>
    <w:p w14:paraId="60FDD7F5" w14:textId="3A395CD9" w:rsidR="00B063B6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Prof</w:t>
      </w:r>
      <w:r w:rsidR="00733576" w:rsidRPr="00733576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733576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733576" w:rsidRPr="00733576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733576" w:rsidRDefault="00EA3917" w:rsidP="00B063B6">
      <w:pPr>
        <w:jc w:val="center"/>
        <w:rPr>
          <w:sz w:val="20"/>
          <w:szCs w:val="20"/>
        </w:rPr>
      </w:pPr>
    </w:p>
    <w:sectPr w:rsidR="00EA3917" w:rsidRPr="0073357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77777777"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B78A504" wp14:editId="5E5F91D9">
          <wp:simplePos x="0" y="0"/>
          <wp:positionH relativeFrom="column">
            <wp:posOffset>-719667</wp:posOffset>
          </wp:positionH>
          <wp:positionV relativeFrom="paragraph">
            <wp:posOffset>-462915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064A8"/>
    <w:rsid w:val="00125EB3"/>
    <w:rsid w:val="001318DB"/>
    <w:rsid w:val="00150AAF"/>
    <w:rsid w:val="00152660"/>
    <w:rsid w:val="00162CF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C7887"/>
    <w:rsid w:val="006236C5"/>
    <w:rsid w:val="0063331A"/>
    <w:rsid w:val="0071066B"/>
    <w:rsid w:val="007332DC"/>
    <w:rsid w:val="00733576"/>
    <w:rsid w:val="0076713C"/>
    <w:rsid w:val="00774839"/>
    <w:rsid w:val="007E61FE"/>
    <w:rsid w:val="00803453"/>
    <w:rsid w:val="00804ECC"/>
    <w:rsid w:val="00831B9D"/>
    <w:rsid w:val="008350FA"/>
    <w:rsid w:val="008376D6"/>
    <w:rsid w:val="0086625A"/>
    <w:rsid w:val="008D64AF"/>
    <w:rsid w:val="009D2647"/>
    <w:rsid w:val="009F7D3C"/>
    <w:rsid w:val="00A208F0"/>
    <w:rsid w:val="00A83C64"/>
    <w:rsid w:val="00AA025D"/>
    <w:rsid w:val="00AC0421"/>
    <w:rsid w:val="00B015A0"/>
    <w:rsid w:val="00B063B6"/>
    <w:rsid w:val="00B10775"/>
    <w:rsid w:val="00C1274D"/>
    <w:rsid w:val="00C465E2"/>
    <w:rsid w:val="00C52951"/>
    <w:rsid w:val="00CD3B82"/>
    <w:rsid w:val="00CF0B24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351BD"/>
    <w:rsid w:val="00F47BC7"/>
    <w:rsid w:val="00F65068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D8A2-1C23-4DF9-8262-FAA89332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2016-09-20T19:07:00Z</cp:lastPrinted>
  <dcterms:created xsi:type="dcterms:W3CDTF">2016-09-20T18:59:00Z</dcterms:created>
  <dcterms:modified xsi:type="dcterms:W3CDTF">2016-09-20T19:09:00Z</dcterms:modified>
</cp:coreProperties>
</file>