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8C30CA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E1277">
              <w:rPr>
                <w:rFonts w:ascii="Verdana" w:hAnsi="Verdana"/>
                <w:b/>
                <w:sz w:val="20"/>
              </w:rPr>
              <w:t>309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DDD6733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5E1277" w:rsidRPr="005E1277">
        <w:rPr>
          <w:rFonts w:ascii="Verdana" w:hAnsi="Verdana"/>
          <w:b/>
          <w:i/>
          <w:sz w:val="20"/>
          <w:szCs w:val="20"/>
        </w:rPr>
        <w:t xml:space="preserve">Clóvis Eliseu </w:t>
      </w:r>
      <w:proofErr w:type="spellStart"/>
      <w:r w:rsidR="005E1277" w:rsidRPr="005E1277">
        <w:rPr>
          <w:rFonts w:ascii="Verdana" w:hAnsi="Verdana"/>
          <w:b/>
          <w:i/>
          <w:sz w:val="20"/>
          <w:szCs w:val="20"/>
        </w:rPr>
        <w:t>Gewehr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5E1277" w:rsidRPr="005E1277">
        <w:rPr>
          <w:rFonts w:ascii="Verdana" w:hAnsi="Verdana"/>
          <w:sz w:val="20"/>
          <w:szCs w:val="20"/>
        </w:rPr>
        <w:t>364868-0-02</w:t>
      </w:r>
      <w:bookmarkStart w:id="0" w:name="_GoBack"/>
      <w:bookmarkEnd w:id="0"/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E127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E127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E127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B10255" w14:paraId="79CD0BE9" w14:textId="77777777" w:rsidTr="004B1569">
        <w:tc>
          <w:tcPr>
            <w:tcW w:w="4521" w:type="dxa"/>
          </w:tcPr>
          <w:p w14:paraId="7C969741" w14:textId="0101CF06" w:rsidR="00B10255" w:rsidRPr="00B10255" w:rsidRDefault="005E127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Avicultura</w:t>
            </w:r>
          </w:p>
        </w:tc>
        <w:tc>
          <w:tcPr>
            <w:tcW w:w="4388" w:type="dxa"/>
          </w:tcPr>
          <w:p w14:paraId="38358F73" w14:textId="3D6FD3ED" w:rsidR="00B10255" w:rsidRPr="00B10255" w:rsidRDefault="005E127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E1277" w14:paraId="01B3157D" w14:textId="77777777" w:rsidTr="004B1569">
        <w:tc>
          <w:tcPr>
            <w:tcW w:w="4521" w:type="dxa"/>
          </w:tcPr>
          <w:p w14:paraId="3159AAC4" w14:textId="368A4E5B" w:rsidR="005E1277" w:rsidRDefault="005E1277" w:rsidP="005E127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Nutrição de Ruminantes</w:t>
            </w:r>
          </w:p>
        </w:tc>
        <w:tc>
          <w:tcPr>
            <w:tcW w:w="4388" w:type="dxa"/>
          </w:tcPr>
          <w:p w14:paraId="57F8DFEB" w14:textId="72ECC0D6" w:rsidR="005E1277" w:rsidRDefault="005E127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D938F7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E7B6B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B2EC-7361-41C8-B012-F90C238C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2017-06-29T13:36:00Z</cp:lastPrinted>
  <dcterms:created xsi:type="dcterms:W3CDTF">2017-06-29T13:22:00Z</dcterms:created>
  <dcterms:modified xsi:type="dcterms:W3CDTF">2017-06-29T13:38:00Z</dcterms:modified>
</cp:coreProperties>
</file>