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D495B1" w:rsidR="00733576" w:rsidRPr="00733576" w:rsidRDefault="00733576" w:rsidP="00702DE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02DE7">
              <w:rPr>
                <w:rFonts w:ascii="Verdana" w:hAnsi="Verdana"/>
                <w:b/>
                <w:sz w:val="20"/>
              </w:rPr>
              <w:t>362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02DE7">
              <w:rPr>
                <w:rFonts w:ascii="Verdana" w:hAnsi="Verdana"/>
                <w:b/>
                <w:sz w:val="20"/>
              </w:rPr>
              <w:t>11/07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1A139549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702DE7">
        <w:rPr>
          <w:rFonts w:ascii="Verdana" w:hAnsi="Verdana"/>
          <w:b/>
          <w:sz w:val="20"/>
          <w:szCs w:val="20"/>
        </w:rPr>
        <w:t xml:space="preserve">Avaliação </w:t>
      </w:r>
      <w:r w:rsidR="00702DE7" w:rsidRPr="00702DE7">
        <w:rPr>
          <w:rFonts w:ascii="Verdana" w:hAnsi="Verdana"/>
          <w:b/>
          <w:i/>
          <w:sz w:val="20"/>
          <w:szCs w:val="20"/>
        </w:rPr>
        <w:t>in vitro</w:t>
      </w:r>
      <w:r w:rsidR="00702DE7">
        <w:rPr>
          <w:rFonts w:ascii="Verdana" w:hAnsi="Verdana"/>
          <w:b/>
          <w:sz w:val="20"/>
          <w:szCs w:val="20"/>
        </w:rPr>
        <w:t xml:space="preserve"> da </w:t>
      </w:r>
      <w:proofErr w:type="spellStart"/>
      <w:r w:rsidR="00702DE7">
        <w:rPr>
          <w:rFonts w:ascii="Verdana" w:hAnsi="Verdana"/>
          <w:b/>
          <w:sz w:val="20"/>
          <w:szCs w:val="20"/>
        </w:rPr>
        <w:t>citotoxicidade</w:t>
      </w:r>
      <w:proofErr w:type="spellEnd"/>
      <w:r w:rsidR="00702DE7">
        <w:rPr>
          <w:rFonts w:ascii="Verdana" w:hAnsi="Verdana"/>
          <w:b/>
          <w:sz w:val="20"/>
          <w:szCs w:val="20"/>
        </w:rPr>
        <w:t xml:space="preserve"> e efeitos </w:t>
      </w:r>
      <w:proofErr w:type="spellStart"/>
      <w:r w:rsidR="00702DE7">
        <w:rPr>
          <w:rFonts w:ascii="Verdana" w:hAnsi="Verdana"/>
          <w:b/>
          <w:sz w:val="20"/>
          <w:szCs w:val="20"/>
        </w:rPr>
        <w:t>angiogênicos</w:t>
      </w:r>
      <w:proofErr w:type="spellEnd"/>
      <w:r w:rsidR="00702DE7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702DE7">
        <w:rPr>
          <w:rFonts w:ascii="Verdana" w:hAnsi="Verdana"/>
          <w:b/>
          <w:sz w:val="20"/>
          <w:szCs w:val="20"/>
        </w:rPr>
        <w:t>nanocompósitos</w:t>
      </w:r>
      <w:proofErr w:type="spellEnd"/>
      <w:r w:rsidR="00702DE7">
        <w:rPr>
          <w:rFonts w:ascii="Verdana" w:hAnsi="Verdana"/>
          <w:b/>
          <w:sz w:val="20"/>
          <w:szCs w:val="20"/>
        </w:rPr>
        <w:t xml:space="preserve"> de matriz de fosfato de cálcio para uso em reparação óssea</w:t>
      </w:r>
      <w:r w:rsidR="00072DA6">
        <w:rPr>
          <w:rFonts w:ascii="Verdana" w:hAnsi="Verdana"/>
          <w:b/>
          <w:sz w:val="20"/>
          <w:szCs w:val="20"/>
        </w:rPr>
        <w:t xml:space="preserve">”, </w:t>
      </w:r>
      <w:r w:rsidR="009E2129">
        <w:rPr>
          <w:rFonts w:ascii="Verdana" w:hAnsi="Verdana"/>
          <w:sz w:val="20"/>
          <w:szCs w:val="20"/>
        </w:rPr>
        <w:t>d</w:t>
      </w:r>
      <w:r w:rsidR="00072DA6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702DE7">
        <w:rPr>
          <w:rFonts w:ascii="Verdana" w:hAnsi="Verdana"/>
          <w:sz w:val="20"/>
          <w:szCs w:val="20"/>
        </w:rPr>
        <w:t>CLAUDIA REGINA APPIO DUARTE</w:t>
      </w:r>
      <w:r w:rsidR="009E21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realizar-se no dia </w:t>
      </w:r>
      <w:r w:rsidR="00702DE7">
        <w:rPr>
          <w:rFonts w:ascii="Verdana" w:hAnsi="Verdana"/>
          <w:sz w:val="20"/>
          <w:szCs w:val="20"/>
        </w:rPr>
        <w:t>24 de jul</w:t>
      </w:r>
      <w:r w:rsidR="007F051D">
        <w:rPr>
          <w:rFonts w:ascii="Verdana" w:hAnsi="Verdana"/>
          <w:sz w:val="20"/>
          <w:szCs w:val="20"/>
        </w:rPr>
        <w:t xml:space="preserve">ho </w:t>
      </w:r>
      <w:r>
        <w:rPr>
          <w:rFonts w:ascii="Verdana" w:hAnsi="Verdana"/>
          <w:sz w:val="20"/>
          <w:szCs w:val="20"/>
        </w:rPr>
        <w:t xml:space="preserve">de 2017, às </w:t>
      </w:r>
      <w:r w:rsidR="00702DE7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0E5C3C50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02DE7">
        <w:rPr>
          <w:rFonts w:ascii="Verdana" w:hAnsi="Verdana"/>
          <w:sz w:val="20"/>
          <w:szCs w:val="20"/>
        </w:rPr>
        <w:t>UBIRAJARA MACIEL DA COSTA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5CB8CFE4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02DE7">
        <w:rPr>
          <w:rFonts w:ascii="Verdana" w:hAnsi="Verdana"/>
          <w:sz w:val="20"/>
          <w:szCs w:val="20"/>
        </w:rPr>
        <w:t>ª</w:t>
      </w:r>
      <w:proofErr w:type="spellEnd"/>
      <w:r w:rsidR="00406911">
        <w:rPr>
          <w:rFonts w:ascii="Verdana" w:hAnsi="Verdana"/>
          <w:sz w:val="20"/>
          <w:szCs w:val="20"/>
        </w:rPr>
        <w:t xml:space="preserve">. </w:t>
      </w:r>
      <w:r w:rsidR="00702DE7">
        <w:rPr>
          <w:rFonts w:ascii="Verdana" w:hAnsi="Verdana"/>
          <w:sz w:val="20"/>
          <w:szCs w:val="20"/>
        </w:rPr>
        <w:t>DAIARA FLORIANO DA SILVA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02DE7">
        <w:rPr>
          <w:rFonts w:ascii="Verdana" w:hAnsi="Verdana"/>
          <w:sz w:val="20"/>
          <w:szCs w:val="20"/>
        </w:rPr>
        <w:t>Engenheira de Materiais/autônoma/Criciúma/SC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2FEB0366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02DE7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702DE7">
        <w:rPr>
          <w:rFonts w:ascii="Verdana" w:hAnsi="Verdana"/>
          <w:sz w:val="20"/>
          <w:szCs w:val="20"/>
        </w:rPr>
        <w:t>AMANDA LEITE BASTOS PEREIRA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UDESC/Lages/SC) – Membro</w:t>
      </w:r>
    </w:p>
    <w:p w14:paraId="0AFED09A" w14:textId="546E28DD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02DE7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702DE7">
        <w:rPr>
          <w:rFonts w:ascii="Verdana" w:hAnsi="Verdana"/>
          <w:sz w:val="20"/>
          <w:szCs w:val="20"/>
        </w:rPr>
        <w:t>ELIANA KNACKFUSS VAZ</w:t>
      </w:r>
      <w:r w:rsidR="00710FEB">
        <w:rPr>
          <w:rFonts w:ascii="Verdana" w:hAnsi="Verdana"/>
          <w:sz w:val="20"/>
          <w:szCs w:val="20"/>
        </w:rPr>
        <w:t xml:space="preserve"> – (UDESC/Lages/SC) – Suplente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  <w:bookmarkStart w:id="0" w:name="_GoBack"/>
      <w:bookmarkEnd w:id="0"/>
    </w:p>
    <w:p w14:paraId="3B36B587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3CDED9B4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72DA6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E12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5643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02DE7"/>
    <w:rsid w:val="0071066B"/>
    <w:rsid w:val="00710FEB"/>
    <w:rsid w:val="00725CFE"/>
    <w:rsid w:val="007332DC"/>
    <w:rsid w:val="00733576"/>
    <w:rsid w:val="0076713C"/>
    <w:rsid w:val="00774839"/>
    <w:rsid w:val="007E48F4"/>
    <w:rsid w:val="007E61FE"/>
    <w:rsid w:val="007F051D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11D4"/>
    <w:rsid w:val="00944CEC"/>
    <w:rsid w:val="009B2D5D"/>
    <w:rsid w:val="009D2647"/>
    <w:rsid w:val="009E2129"/>
    <w:rsid w:val="009F4891"/>
    <w:rsid w:val="009F48EB"/>
    <w:rsid w:val="009F7D3C"/>
    <w:rsid w:val="00A01EDD"/>
    <w:rsid w:val="00A049E6"/>
    <w:rsid w:val="00A11F59"/>
    <w:rsid w:val="00A208F0"/>
    <w:rsid w:val="00A21192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B8463A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8008B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9FE4-52CB-45FF-87F5-76D10AFA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2017-07-11T14:56:00Z</cp:lastPrinted>
  <dcterms:created xsi:type="dcterms:W3CDTF">2017-07-11T14:50:00Z</dcterms:created>
  <dcterms:modified xsi:type="dcterms:W3CDTF">2017-07-11T14:59:00Z</dcterms:modified>
</cp:coreProperties>
</file>