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5E9A601" w:rsidR="00733576" w:rsidRPr="00733576" w:rsidRDefault="00733576" w:rsidP="00C10DA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C58A6">
              <w:rPr>
                <w:rFonts w:ascii="Verdana" w:hAnsi="Verdana"/>
                <w:b/>
                <w:sz w:val="20"/>
              </w:rPr>
              <w:t>383</w:t>
            </w:r>
            <w:r w:rsidR="00DC43C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811B34">
              <w:rPr>
                <w:rFonts w:ascii="Verdana" w:hAnsi="Verdana"/>
                <w:b/>
                <w:sz w:val="20"/>
              </w:rPr>
              <w:t>19</w:t>
            </w:r>
            <w:r w:rsidR="00C10DA1">
              <w:rPr>
                <w:rFonts w:ascii="Verdana" w:hAnsi="Verdana"/>
                <w:b/>
                <w:sz w:val="20"/>
              </w:rPr>
              <w:t>/07</w:t>
            </w:r>
            <w:r w:rsidR="00DC43C9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4C98ECEB" w14:textId="77777777" w:rsidR="001B4A9D" w:rsidRPr="00F84415" w:rsidRDefault="001B4A9D" w:rsidP="001B4A9D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>DESIGNA BANCA DE AVALIAÇÃO DA TESE DE DOUTORADO EM PRODUÇÃO VEGETAL.</w:t>
      </w:r>
    </w:p>
    <w:p w14:paraId="21C5DC0C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E9788AF" w14:textId="7F925B16" w:rsidR="001B4A9D" w:rsidRPr="00F84415" w:rsidRDefault="00811B34" w:rsidP="001B4A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1B4A9D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1B4A9D" w:rsidRPr="00F8441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em exercíc</w:t>
      </w:r>
      <w:r w:rsidR="005C58A6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</w:t>
      </w:r>
      <w:r w:rsidR="001B4A9D">
        <w:rPr>
          <w:rFonts w:ascii="Verdana" w:hAnsi="Verdana"/>
          <w:sz w:val="20"/>
          <w:szCs w:val="20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1B4A9D"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="001B4A9D"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14:paraId="5663709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FE475CE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14:paraId="3A8824D8" w14:textId="5D01F51B" w:rsidR="001B4A9D" w:rsidRPr="00F24622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1 - Designar os abaixo relacionados para comporem a Banca de Avaliação da Tese de Doutorado em Produção Vegetal,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5C58A6">
        <w:rPr>
          <w:rFonts w:ascii="Verdana" w:hAnsi="Verdana"/>
          <w:b/>
          <w:sz w:val="20"/>
          <w:szCs w:val="20"/>
        </w:rPr>
        <w:t xml:space="preserve">Avaliação das respostas morfológicas e fisiológicas de soja intacta RR2 </w:t>
      </w:r>
      <w:proofErr w:type="gramStart"/>
      <w:r w:rsidR="005C58A6">
        <w:rPr>
          <w:rFonts w:ascii="Verdana" w:hAnsi="Verdana"/>
          <w:b/>
          <w:sz w:val="20"/>
          <w:szCs w:val="20"/>
        </w:rPr>
        <w:t>Pro em</w:t>
      </w:r>
      <w:proofErr w:type="gramEnd"/>
      <w:r w:rsidR="005C58A6">
        <w:rPr>
          <w:rFonts w:ascii="Verdana" w:hAnsi="Verdana"/>
          <w:b/>
          <w:sz w:val="20"/>
          <w:szCs w:val="20"/>
        </w:rPr>
        <w:t xml:space="preserve"> situações de estresse hídrico</w:t>
      </w:r>
      <w:r w:rsidR="00DC43C9" w:rsidRPr="00F24622">
        <w:rPr>
          <w:rFonts w:ascii="Verdana" w:hAnsi="Verdana"/>
          <w:b/>
          <w:i/>
          <w:sz w:val="20"/>
          <w:szCs w:val="20"/>
        </w:rPr>
        <w:t>”</w:t>
      </w:r>
      <w:r w:rsidRPr="00F24622">
        <w:rPr>
          <w:rFonts w:ascii="Verdana" w:hAnsi="Verdana"/>
          <w:b/>
          <w:i/>
          <w:sz w:val="20"/>
          <w:szCs w:val="20"/>
        </w:rPr>
        <w:t xml:space="preserve">, </w:t>
      </w:r>
      <w:r w:rsidRPr="00F24622">
        <w:rPr>
          <w:rFonts w:ascii="Verdana" w:hAnsi="Verdana"/>
          <w:sz w:val="20"/>
          <w:szCs w:val="20"/>
        </w:rPr>
        <w:t>d</w:t>
      </w:r>
      <w:r w:rsidR="005C58A6">
        <w:rPr>
          <w:rFonts w:ascii="Verdana" w:hAnsi="Verdana"/>
          <w:sz w:val="20"/>
          <w:szCs w:val="20"/>
        </w:rPr>
        <w:t>a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5C58A6">
        <w:rPr>
          <w:rFonts w:ascii="Verdana" w:hAnsi="Verdana"/>
          <w:sz w:val="20"/>
          <w:szCs w:val="20"/>
        </w:rPr>
        <w:t>doutoranda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5C58A6">
        <w:rPr>
          <w:rFonts w:ascii="Verdana" w:hAnsi="Verdana"/>
          <w:sz w:val="20"/>
          <w:szCs w:val="20"/>
        </w:rPr>
        <w:t>CAMILA CORRÊA</w:t>
      </w:r>
      <w:r w:rsidRPr="00F24622">
        <w:rPr>
          <w:rFonts w:ascii="Verdana" w:hAnsi="Verdana"/>
          <w:sz w:val="20"/>
          <w:szCs w:val="20"/>
        </w:rPr>
        <w:t xml:space="preserve">, a ser realizada </w:t>
      </w:r>
      <w:r w:rsidR="007B7E12" w:rsidRPr="00F24622">
        <w:rPr>
          <w:rFonts w:ascii="Verdana" w:hAnsi="Verdana"/>
          <w:sz w:val="20"/>
          <w:szCs w:val="20"/>
        </w:rPr>
        <w:t xml:space="preserve">no </w:t>
      </w:r>
      <w:r w:rsidRPr="00F24622">
        <w:rPr>
          <w:rFonts w:ascii="Verdana" w:hAnsi="Verdana"/>
          <w:sz w:val="20"/>
          <w:szCs w:val="20"/>
        </w:rPr>
        <w:t xml:space="preserve">dia </w:t>
      </w:r>
      <w:r w:rsidR="005C58A6">
        <w:rPr>
          <w:rFonts w:ascii="Verdana" w:hAnsi="Verdana"/>
          <w:sz w:val="20"/>
          <w:szCs w:val="20"/>
        </w:rPr>
        <w:t>31</w:t>
      </w:r>
      <w:r w:rsidR="00B456E6">
        <w:rPr>
          <w:rFonts w:ascii="Verdana" w:hAnsi="Verdana"/>
          <w:sz w:val="20"/>
          <w:szCs w:val="20"/>
        </w:rPr>
        <w:t xml:space="preserve"> de julho</w:t>
      </w:r>
      <w:r w:rsidR="00DC43C9" w:rsidRPr="00F24622">
        <w:rPr>
          <w:rFonts w:ascii="Verdana" w:hAnsi="Verdana"/>
          <w:sz w:val="20"/>
          <w:szCs w:val="20"/>
        </w:rPr>
        <w:t xml:space="preserve"> de 2017</w:t>
      </w:r>
      <w:r w:rsidRPr="00F24622">
        <w:rPr>
          <w:rFonts w:ascii="Verdana" w:hAnsi="Verdana"/>
          <w:sz w:val="20"/>
          <w:szCs w:val="20"/>
        </w:rPr>
        <w:t xml:space="preserve">, às </w:t>
      </w:r>
      <w:r w:rsidR="00811B34">
        <w:rPr>
          <w:rFonts w:ascii="Verdana" w:hAnsi="Verdana"/>
          <w:sz w:val="20"/>
          <w:szCs w:val="20"/>
        </w:rPr>
        <w:t>14</w:t>
      </w:r>
      <w:r w:rsidR="006E61ED">
        <w:rPr>
          <w:rFonts w:ascii="Verdana" w:hAnsi="Verdana"/>
          <w:sz w:val="20"/>
          <w:szCs w:val="20"/>
        </w:rPr>
        <w:t xml:space="preserve"> horas</w:t>
      </w:r>
      <w:r w:rsidRPr="00F24622">
        <w:rPr>
          <w:rFonts w:ascii="Verdana" w:hAnsi="Verdana"/>
          <w:sz w:val="20"/>
          <w:szCs w:val="20"/>
        </w:rPr>
        <w:t xml:space="preserve">, nas dependências do CAV/UDESC: </w:t>
      </w:r>
    </w:p>
    <w:p w14:paraId="13FA577A" w14:textId="3D863E1B" w:rsidR="001B4A9D" w:rsidRPr="00F84415" w:rsidRDefault="00B456E6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F24622">
        <w:rPr>
          <w:rFonts w:ascii="Verdana" w:hAnsi="Verdana"/>
          <w:sz w:val="20"/>
          <w:szCs w:val="20"/>
        </w:rPr>
        <w:t>.</w:t>
      </w:r>
      <w:r w:rsidR="001B4A9D" w:rsidRPr="00F84415">
        <w:rPr>
          <w:rFonts w:ascii="Verdana" w:hAnsi="Verdana"/>
          <w:sz w:val="20"/>
          <w:szCs w:val="20"/>
        </w:rPr>
        <w:t xml:space="preserve"> </w:t>
      </w:r>
      <w:r w:rsidR="00811B34">
        <w:rPr>
          <w:rFonts w:ascii="Verdana" w:hAnsi="Verdana"/>
          <w:sz w:val="20"/>
          <w:szCs w:val="20"/>
        </w:rPr>
        <w:t>CLÓVIS ARRUDA DE SOUZA</w:t>
      </w:r>
      <w:r w:rsidR="001B4A9D"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>– (UDESC/Lages/SC) – Presidente</w:t>
      </w:r>
    </w:p>
    <w:p w14:paraId="05FA911B" w14:textId="6D98D3C1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5C58A6">
        <w:rPr>
          <w:rFonts w:ascii="Verdana" w:hAnsi="Verdana"/>
          <w:sz w:val="20"/>
          <w:szCs w:val="20"/>
        </w:rPr>
        <w:t>TASSIO DRESCH RECH</w:t>
      </w:r>
      <w:r w:rsidRPr="00F84415">
        <w:rPr>
          <w:rFonts w:ascii="Verdana" w:hAnsi="Verdana"/>
          <w:sz w:val="20"/>
          <w:szCs w:val="20"/>
        </w:rPr>
        <w:t xml:space="preserve"> – </w:t>
      </w:r>
      <w:r w:rsidR="00B456E6">
        <w:rPr>
          <w:rFonts w:ascii="Verdana" w:hAnsi="Verdana"/>
          <w:sz w:val="20"/>
          <w:szCs w:val="20"/>
        </w:rPr>
        <w:t>(</w:t>
      </w:r>
      <w:r w:rsidR="005C58A6">
        <w:rPr>
          <w:rFonts w:ascii="Verdana" w:hAnsi="Verdana"/>
          <w:sz w:val="20"/>
          <w:szCs w:val="20"/>
        </w:rPr>
        <w:t>EPAGRI/Lages/SC</w:t>
      </w:r>
      <w:r w:rsidR="00811B34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14:paraId="789D6B9B" w14:textId="2A886106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5C58A6">
        <w:rPr>
          <w:rFonts w:ascii="Verdana" w:hAnsi="Verdana"/>
          <w:sz w:val="20"/>
          <w:szCs w:val="20"/>
        </w:rPr>
        <w:t>a</w:t>
      </w:r>
      <w:r w:rsidRPr="00F84415">
        <w:rPr>
          <w:rFonts w:ascii="Verdana" w:hAnsi="Verdana"/>
          <w:sz w:val="20"/>
          <w:szCs w:val="20"/>
        </w:rPr>
        <w:t xml:space="preserve">. </w:t>
      </w:r>
      <w:r w:rsidR="005C58A6">
        <w:rPr>
          <w:rFonts w:ascii="Verdana" w:hAnsi="Verdana"/>
          <w:sz w:val="20"/>
          <w:szCs w:val="20"/>
        </w:rPr>
        <w:t>ANALU MANTOVANI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5C58A6">
        <w:rPr>
          <w:rFonts w:ascii="Verdana" w:hAnsi="Verdana"/>
          <w:sz w:val="20"/>
          <w:szCs w:val="20"/>
        </w:rPr>
        <w:t>UNOESC/Campos Novos/SC</w:t>
      </w:r>
      <w:r w:rsidR="00B456E6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 </w:t>
      </w:r>
    </w:p>
    <w:p w14:paraId="4A361F5B" w14:textId="6B2112CD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5C58A6">
        <w:rPr>
          <w:rFonts w:ascii="Verdana" w:hAnsi="Verdana"/>
          <w:sz w:val="20"/>
          <w:szCs w:val="20"/>
        </w:rPr>
        <w:t>LUIS SANGOI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897577">
        <w:rPr>
          <w:rFonts w:ascii="Verdana" w:hAnsi="Verdana"/>
          <w:sz w:val="20"/>
          <w:szCs w:val="20"/>
        </w:rPr>
        <w:t>UDESC/Lages/SC</w:t>
      </w:r>
      <w:r w:rsidRPr="00F84415">
        <w:rPr>
          <w:rFonts w:ascii="Verdana" w:hAnsi="Verdana"/>
          <w:sz w:val="20"/>
          <w:szCs w:val="20"/>
        </w:rPr>
        <w:t>) – Membro</w:t>
      </w:r>
      <w:r w:rsidR="006E61ED">
        <w:rPr>
          <w:rFonts w:ascii="Verdana" w:hAnsi="Verdana"/>
          <w:sz w:val="20"/>
          <w:szCs w:val="20"/>
        </w:rPr>
        <w:t xml:space="preserve"> </w:t>
      </w:r>
      <w:r w:rsidR="00AE2355">
        <w:rPr>
          <w:rFonts w:ascii="Verdana" w:hAnsi="Verdana"/>
          <w:sz w:val="20"/>
          <w:szCs w:val="20"/>
        </w:rPr>
        <w:t xml:space="preserve"> </w:t>
      </w:r>
    </w:p>
    <w:p w14:paraId="3C586F12" w14:textId="47C38EAD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811B34">
        <w:rPr>
          <w:rFonts w:ascii="Verdana" w:hAnsi="Verdana"/>
          <w:sz w:val="20"/>
          <w:szCs w:val="20"/>
        </w:rPr>
        <w:t>. VIRGILIO GAVICHO UARROTA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C10DA1">
        <w:rPr>
          <w:rFonts w:ascii="Verdana" w:hAnsi="Verdana"/>
          <w:sz w:val="20"/>
          <w:szCs w:val="20"/>
        </w:rPr>
        <w:t>UDESC/Lages</w:t>
      </w:r>
      <w:r w:rsidR="00F24622">
        <w:rPr>
          <w:rFonts w:ascii="Verdana" w:hAnsi="Verdana"/>
          <w:sz w:val="20"/>
          <w:szCs w:val="20"/>
        </w:rPr>
        <w:t>/SC</w:t>
      </w:r>
      <w:r w:rsidR="006E61ED">
        <w:rPr>
          <w:rFonts w:ascii="Verdana" w:hAnsi="Verdana"/>
          <w:sz w:val="20"/>
          <w:szCs w:val="20"/>
        </w:rPr>
        <w:t>) – Membro</w:t>
      </w:r>
    </w:p>
    <w:p w14:paraId="627FE2B0" w14:textId="5152995B" w:rsidR="006E61ED" w:rsidRDefault="00897577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6E61ED">
        <w:rPr>
          <w:rFonts w:ascii="Verdana" w:hAnsi="Verdana"/>
          <w:sz w:val="20"/>
          <w:szCs w:val="20"/>
        </w:rPr>
        <w:t xml:space="preserve">. </w:t>
      </w:r>
      <w:r w:rsidR="005C58A6">
        <w:rPr>
          <w:rFonts w:ascii="Verdana" w:hAnsi="Verdana"/>
          <w:sz w:val="20"/>
          <w:szCs w:val="20"/>
        </w:rPr>
        <w:t>DAVID JOSÉ MIQUELLUTI</w:t>
      </w:r>
      <w:r w:rsidR="006E61ED">
        <w:rPr>
          <w:rFonts w:ascii="Verdana" w:hAnsi="Verdana"/>
          <w:sz w:val="20"/>
          <w:szCs w:val="20"/>
        </w:rPr>
        <w:t xml:space="preserve"> - (UDESC/Lages/SC) - Suplente</w:t>
      </w:r>
    </w:p>
    <w:p w14:paraId="27A9ECDE" w14:textId="7C6F74D9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5C58A6">
        <w:rPr>
          <w:rFonts w:ascii="Verdana" w:hAnsi="Verdana"/>
          <w:sz w:val="20"/>
          <w:szCs w:val="20"/>
        </w:rPr>
        <w:t>SAMUEL FIOREZE</w:t>
      </w:r>
      <w:r>
        <w:rPr>
          <w:rFonts w:ascii="Verdana" w:hAnsi="Verdana"/>
          <w:sz w:val="20"/>
          <w:szCs w:val="20"/>
        </w:rPr>
        <w:t xml:space="preserve"> – (</w:t>
      </w:r>
      <w:r w:rsidR="005C58A6">
        <w:rPr>
          <w:rFonts w:ascii="Verdana" w:hAnsi="Verdana"/>
          <w:sz w:val="20"/>
          <w:szCs w:val="20"/>
        </w:rPr>
        <w:t>UFSC/Curitibanos/SC</w:t>
      </w:r>
      <w:bookmarkStart w:id="0" w:name="_GoBack"/>
      <w:bookmarkEnd w:id="0"/>
      <w:r w:rsidR="00FD2DB2">
        <w:rPr>
          <w:rFonts w:ascii="Verdana" w:hAnsi="Verdana"/>
          <w:sz w:val="20"/>
          <w:szCs w:val="20"/>
        </w:rPr>
        <w:t>) – Suplente</w:t>
      </w:r>
      <w:r w:rsidR="00AE2355">
        <w:rPr>
          <w:rFonts w:ascii="Verdana" w:hAnsi="Verdana"/>
          <w:sz w:val="20"/>
          <w:szCs w:val="20"/>
        </w:rPr>
        <w:t xml:space="preserve"> </w:t>
      </w:r>
      <w:r w:rsidR="00C10DA1">
        <w:rPr>
          <w:rFonts w:ascii="Verdana" w:hAnsi="Verdana"/>
          <w:sz w:val="20"/>
          <w:szCs w:val="20"/>
        </w:rPr>
        <w:t>externo</w:t>
      </w:r>
    </w:p>
    <w:p w14:paraId="3CF0C6A2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7C01015A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4D9DC4FE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389B224F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8B60F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B3D5B7A" w14:textId="7874A6DF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B428F">
        <w:rPr>
          <w:rFonts w:ascii="Verdana" w:hAnsi="Verdana"/>
          <w:b/>
          <w:sz w:val="20"/>
          <w:szCs w:val="20"/>
        </w:rPr>
        <w:t>Prof</w:t>
      </w:r>
      <w:r w:rsidR="00811B34">
        <w:rPr>
          <w:rFonts w:ascii="Verdana" w:hAnsi="Verdana"/>
          <w:b/>
          <w:sz w:val="20"/>
          <w:szCs w:val="20"/>
        </w:rPr>
        <w:t>a</w:t>
      </w:r>
      <w:r w:rsidRPr="007B428F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811B34">
        <w:rPr>
          <w:rFonts w:ascii="Verdana" w:hAnsi="Verdana"/>
          <w:b/>
          <w:sz w:val="20"/>
          <w:szCs w:val="20"/>
        </w:rPr>
        <w:t>Mere</w:t>
      </w:r>
      <w:proofErr w:type="spellEnd"/>
      <w:r w:rsidR="00811B34">
        <w:rPr>
          <w:rFonts w:ascii="Verdana" w:hAnsi="Verdana"/>
          <w:b/>
          <w:sz w:val="20"/>
          <w:szCs w:val="20"/>
        </w:rPr>
        <w:t xml:space="preserve"> Erika Saito</w:t>
      </w:r>
    </w:p>
    <w:p w14:paraId="476CA61B" w14:textId="5B705CAC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811B34">
        <w:rPr>
          <w:rFonts w:ascii="Verdana" w:hAnsi="Verdana"/>
          <w:sz w:val="20"/>
          <w:szCs w:val="20"/>
        </w:rPr>
        <w:t>a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  <w:r w:rsidR="00811B34">
        <w:rPr>
          <w:rFonts w:ascii="Verdana" w:hAnsi="Verdana"/>
          <w:sz w:val="20"/>
          <w:szCs w:val="20"/>
        </w:rPr>
        <w:t xml:space="preserve"> em exercício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DDD"/>
    <w:rsid w:val="000866AA"/>
    <w:rsid w:val="000E38BF"/>
    <w:rsid w:val="000F1F93"/>
    <w:rsid w:val="001064A8"/>
    <w:rsid w:val="001075C9"/>
    <w:rsid w:val="00125EB3"/>
    <w:rsid w:val="001318DB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2144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C58A6"/>
    <w:rsid w:val="005C7887"/>
    <w:rsid w:val="006236C5"/>
    <w:rsid w:val="0063331A"/>
    <w:rsid w:val="00694FBC"/>
    <w:rsid w:val="006C028E"/>
    <w:rsid w:val="006D6667"/>
    <w:rsid w:val="006E61ED"/>
    <w:rsid w:val="00701A62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85261"/>
    <w:rsid w:val="00897577"/>
    <w:rsid w:val="008B6EBC"/>
    <w:rsid w:val="008D64AF"/>
    <w:rsid w:val="009B63BC"/>
    <w:rsid w:val="009D2647"/>
    <w:rsid w:val="009E6FA3"/>
    <w:rsid w:val="009F48EB"/>
    <w:rsid w:val="009F7D3C"/>
    <w:rsid w:val="00A208F0"/>
    <w:rsid w:val="00A83C64"/>
    <w:rsid w:val="00AA025D"/>
    <w:rsid w:val="00AC0421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B78F7"/>
    <w:rsid w:val="00CD3B82"/>
    <w:rsid w:val="00CF0B24"/>
    <w:rsid w:val="00D521EC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99C3C-6DB5-47B4-B118-947EC4C5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2017-07-19T15:26:00Z</cp:lastPrinted>
  <dcterms:created xsi:type="dcterms:W3CDTF">2017-07-19T15:22:00Z</dcterms:created>
  <dcterms:modified xsi:type="dcterms:W3CDTF">2017-07-19T15:26:00Z</dcterms:modified>
</cp:coreProperties>
</file>