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003E6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</w:t>
            </w:r>
            <w:r w:rsidR="00003E6C">
              <w:rPr>
                <w:rFonts w:ascii="Verdana" w:hAnsi="Verdana"/>
                <w:b/>
                <w:sz w:val="20"/>
              </w:rPr>
              <w:t xml:space="preserve"> 394/2017, de 03/08/2017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868D6" w:rsidRDefault="004868D6" w:rsidP="004868D6">
      <w:pPr>
        <w:pStyle w:val="Recuodecorpodetexto2"/>
        <w:spacing w:after="0" w:line="276" w:lineRule="auto"/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COMISSÃO ELEITORAL E JUNTA APURADORA PARA A REALIZAÇÃO DE ELEIÇÕES </w:t>
      </w:r>
      <w:r w:rsidR="00003E6C">
        <w:rPr>
          <w:rFonts w:ascii="Verdana" w:hAnsi="Verdana"/>
          <w:b/>
        </w:rPr>
        <w:t>– EDITAL 040/2017/CAV</w:t>
      </w:r>
    </w:p>
    <w:p w:rsidR="004868D6" w:rsidRDefault="004868D6" w:rsidP="004868D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003E6C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868D6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4868D6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4868D6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4868D6">
        <w:rPr>
          <w:rFonts w:ascii="Verdana" w:hAnsi="Verdana"/>
          <w:sz w:val="20"/>
          <w:szCs w:val="20"/>
        </w:rPr>
        <w:t>Agroveterinárias</w:t>
      </w:r>
      <w:proofErr w:type="spellEnd"/>
      <w:r w:rsidR="004868D6">
        <w:rPr>
          <w:rFonts w:ascii="Verdana" w:hAnsi="Verdana"/>
          <w:sz w:val="20"/>
          <w:szCs w:val="20"/>
        </w:rPr>
        <w:t>, no uso de suas atribuições e em conformidade com o Edital 04</w:t>
      </w:r>
      <w:r>
        <w:rPr>
          <w:rFonts w:ascii="Verdana" w:hAnsi="Verdana"/>
          <w:sz w:val="20"/>
          <w:szCs w:val="20"/>
        </w:rPr>
        <w:t>0/2017</w:t>
      </w:r>
      <w:r w:rsidR="004868D6">
        <w:rPr>
          <w:rFonts w:ascii="Verdana" w:hAnsi="Verdana"/>
          <w:sz w:val="20"/>
          <w:szCs w:val="20"/>
        </w:rPr>
        <w:t>/CAV,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Constituir Comissão Eleitoral e Junta Apuradora para a realização de eleições para representantes docentes</w:t>
      </w:r>
      <w:r w:rsidR="00003E6C">
        <w:rPr>
          <w:rFonts w:ascii="Verdana" w:hAnsi="Verdana"/>
          <w:sz w:val="20"/>
          <w:szCs w:val="20"/>
        </w:rPr>
        <w:t>, técnicos</w:t>
      </w:r>
      <w:r>
        <w:rPr>
          <w:rFonts w:ascii="Verdana" w:hAnsi="Verdana"/>
          <w:sz w:val="20"/>
          <w:szCs w:val="20"/>
        </w:rPr>
        <w:t xml:space="preserve"> e discentes no Conselho de Centro, nos Departamentos</w:t>
      </w:r>
      <w:r w:rsidR="00003E6C">
        <w:rPr>
          <w:rFonts w:ascii="Verdana" w:hAnsi="Verdana"/>
          <w:sz w:val="20"/>
          <w:szCs w:val="20"/>
        </w:rPr>
        <w:t>, nas Chefias dos Departamentos, nos Colegiados de Pós-Graduação</w:t>
      </w:r>
      <w:r>
        <w:rPr>
          <w:rFonts w:ascii="Verdana" w:hAnsi="Verdana"/>
          <w:sz w:val="20"/>
          <w:szCs w:val="20"/>
        </w:rPr>
        <w:t xml:space="preserve"> e nos Conselhos Superiores da UDESC, conforme segue: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Presidente:</w:t>
      </w:r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David José </w:t>
      </w:r>
      <w:proofErr w:type="spellStart"/>
      <w:r>
        <w:rPr>
          <w:rFonts w:ascii="Verdana" w:hAnsi="Verdana"/>
          <w:b/>
          <w:i/>
          <w:sz w:val="20"/>
          <w:szCs w:val="20"/>
        </w:rPr>
        <w:t>Miquelluti</w:t>
      </w:r>
      <w:proofErr w:type="spellEnd"/>
    </w:p>
    <w:p w:rsidR="004868D6" w:rsidRDefault="004868D6" w:rsidP="004868D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Membros:</w:t>
      </w:r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 xml:space="preserve">Prof. </w:t>
      </w:r>
      <w:r w:rsidR="00003E6C">
        <w:rPr>
          <w:rFonts w:ascii="Verdana" w:hAnsi="Verdana"/>
          <w:b/>
          <w:i/>
          <w:sz w:val="20"/>
          <w:szCs w:val="20"/>
        </w:rPr>
        <w:t>Ivaldo</w:t>
      </w:r>
      <w:proofErr w:type="gramEnd"/>
      <w:r w:rsidR="00003E6C">
        <w:rPr>
          <w:rFonts w:ascii="Verdana" w:hAnsi="Verdana"/>
          <w:b/>
          <w:i/>
          <w:sz w:val="20"/>
          <w:szCs w:val="20"/>
        </w:rPr>
        <w:t xml:space="preserve"> dos Santos Júnior</w:t>
      </w:r>
    </w:p>
    <w:p w:rsidR="004868D6" w:rsidRDefault="00003E6C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Profa</w:t>
      </w:r>
      <w:r w:rsidR="004868D6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 w:rsidR="004868D6">
        <w:rPr>
          <w:rFonts w:ascii="Verdana" w:hAnsi="Verdana"/>
          <w:b/>
          <w:i/>
          <w:sz w:val="20"/>
          <w:szCs w:val="20"/>
        </w:rPr>
        <w:t>Indianara</w:t>
      </w:r>
      <w:proofErr w:type="spellEnd"/>
      <w:r w:rsidR="004868D6"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 w:rsidR="004868D6">
        <w:rPr>
          <w:rFonts w:ascii="Verdana" w:hAnsi="Verdana"/>
          <w:b/>
          <w:i/>
          <w:sz w:val="20"/>
          <w:szCs w:val="20"/>
        </w:rPr>
        <w:t>Barcarolli</w:t>
      </w:r>
      <w:proofErr w:type="spellEnd"/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Rosires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Aparecida </w:t>
      </w:r>
      <w:proofErr w:type="spellStart"/>
      <w:r>
        <w:rPr>
          <w:rFonts w:ascii="Verdana" w:hAnsi="Verdana"/>
          <w:b/>
          <w:i/>
          <w:sz w:val="20"/>
          <w:szCs w:val="20"/>
        </w:rPr>
        <w:t>Ataide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Cordova</w:t>
      </w:r>
      <w:proofErr w:type="spellEnd"/>
    </w:p>
    <w:p w:rsidR="004868D6" w:rsidRPr="00003E6C" w:rsidRDefault="004868D6" w:rsidP="000C0C9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003E6C">
        <w:rPr>
          <w:rFonts w:ascii="Verdana" w:hAnsi="Verdana"/>
          <w:b/>
          <w:i/>
          <w:sz w:val="20"/>
          <w:szCs w:val="20"/>
        </w:rPr>
        <w:t xml:space="preserve">Acad. </w:t>
      </w:r>
      <w:r w:rsidR="00003E6C">
        <w:rPr>
          <w:rFonts w:ascii="Verdana" w:hAnsi="Verdana"/>
          <w:b/>
          <w:i/>
          <w:sz w:val="20"/>
          <w:szCs w:val="20"/>
        </w:rPr>
        <w:t xml:space="preserve">Geórgia </w:t>
      </w:r>
      <w:proofErr w:type="spellStart"/>
      <w:r w:rsidR="00003E6C">
        <w:rPr>
          <w:rFonts w:ascii="Verdana" w:hAnsi="Verdana"/>
          <w:b/>
          <w:i/>
          <w:sz w:val="20"/>
          <w:szCs w:val="20"/>
        </w:rPr>
        <w:t>Schutz</w:t>
      </w:r>
      <w:proofErr w:type="spellEnd"/>
      <w:r w:rsidR="00003E6C">
        <w:rPr>
          <w:rFonts w:ascii="Verdana" w:hAnsi="Verdana"/>
          <w:b/>
          <w:i/>
          <w:sz w:val="20"/>
          <w:szCs w:val="20"/>
        </w:rPr>
        <w:t xml:space="preserve"> Silva</w:t>
      </w: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003E6C" w:rsidRDefault="00003E6C" w:rsidP="004868D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</w:t>
      </w:r>
      <w:r w:rsidR="00003E6C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003E6C">
        <w:rPr>
          <w:rFonts w:ascii="Verdana" w:hAnsi="Verdana"/>
          <w:b/>
          <w:sz w:val="20"/>
          <w:szCs w:val="20"/>
        </w:rPr>
        <w:t>Mere</w:t>
      </w:r>
      <w:proofErr w:type="spellEnd"/>
      <w:r w:rsidR="00003E6C">
        <w:rPr>
          <w:rFonts w:ascii="Verdana" w:hAnsi="Verdana"/>
          <w:b/>
          <w:sz w:val="20"/>
          <w:szCs w:val="20"/>
        </w:rPr>
        <w:t xml:space="preserve"> Erika Saito</w:t>
      </w:r>
    </w:p>
    <w:p w:rsidR="004868D6" w:rsidRDefault="00003E6C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4868D6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4868D6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3E6C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868D6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56665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5121-7A61-41B7-90FD-E0C86A9C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2017-08-03T11:47:00Z</cp:lastPrinted>
  <dcterms:created xsi:type="dcterms:W3CDTF">2017-08-03T11:42:00Z</dcterms:created>
  <dcterms:modified xsi:type="dcterms:W3CDTF">2017-08-03T11:47:00Z</dcterms:modified>
</cp:coreProperties>
</file>