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8DD3DA4" w:rsidR="00733576" w:rsidRPr="00733576" w:rsidRDefault="00733576" w:rsidP="006E187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9015B">
              <w:rPr>
                <w:rFonts w:ascii="Verdana" w:hAnsi="Verdana"/>
                <w:b/>
                <w:sz w:val="20"/>
              </w:rPr>
              <w:t>416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1E40">
              <w:rPr>
                <w:rFonts w:ascii="Verdana" w:hAnsi="Verdana"/>
                <w:b/>
                <w:sz w:val="20"/>
              </w:rPr>
              <w:t>21</w:t>
            </w:r>
            <w:r w:rsidR="006E1876">
              <w:rPr>
                <w:rFonts w:ascii="Verdana" w:hAnsi="Verdana"/>
                <w:b/>
                <w:sz w:val="20"/>
              </w:rPr>
              <w:t>/08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F0ED579" w:rsidR="007A27C5" w:rsidRDefault="006E1876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 xml:space="preserve">de acordo com o </w:t>
      </w:r>
      <w:r w:rsidR="001F1E40"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</w:t>
      </w:r>
      <w:r w:rsidR="00525514">
        <w:rPr>
          <w:rFonts w:ascii="Verdana" w:hAnsi="Verdana"/>
          <w:sz w:val="20"/>
          <w:szCs w:val="20"/>
        </w:rPr>
        <w:t>e o que consta no Processo 11412/2017,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32FE2FCE" w:rsidR="00AC7BC3" w:rsidRDefault="001F1E40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69015B">
        <w:rPr>
          <w:rFonts w:ascii="Verdana" w:hAnsi="Verdana"/>
          <w:b/>
          <w:i/>
          <w:sz w:val="20"/>
          <w:szCs w:val="20"/>
        </w:rPr>
        <w:t xml:space="preserve"> Substituta Ariane </w:t>
      </w:r>
      <w:proofErr w:type="spellStart"/>
      <w:r w:rsidR="0069015B">
        <w:rPr>
          <w:rFonts w:ascii="Verdana" w:hAnsi="Verdana"/>
          <w:b/>
          <w:i/>
          <w:sz w:val="20"/>
          <w:szCs w:val="20"/>
        </w:rPr>
        <w:t>Andreola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69015B">
        <w:rPr>
          <w:rFonts w:ascii="Verdana" w:hAnsi="Verdana"/>
          <w:sz w:val="20"/>
          <w:szCs w:val="20"/>
        </w:rPr>
        <w:t>678527-1-02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69015B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69015B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69015B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2D1823C4" w:rsidR="00DA3617" w:rsidRPr="00DA3617" w:rsidRDefault="00525514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Gestão de Bacias Hidrográficas</w:t>
            </w:r>
          </w:p>
        </w:tc>
        <w:tc>
          <w:tcPr>
            <w:tcW w:w="4388" w:type="dxa"/>
          </w:tcPr>
          <w:p w14:paraId="3E1BB0C2" w14:textId="1220E33C" w:rsidR="00DA3617" w:rsidRPr="00DA3617" w:rsidRDefault="0052551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525514" w14:paraId="6C4D922F" w14:textId="77777777" w:rsidTr="004B1569">
        <w:tc>
          <w:tcPr>
            <w:tcW w:w="4521" w:type="dxa"/>
          </w:tcPr>
          <w:p w14:paraId="1571F125" w14:textId="221643BB" w:rsidR="00525514" w:rsidRDefault="00525514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Planejamento e Gestão de Recursos Hídricos</w:t>
            </w:r>
          </w:p>
        </w:tc>
        <w:tc>
          <w:tcPr>
            <w:tcW w:w="4388" w:type="dxa"/>
          </w:tcPr>
          <w:p w14:paraId="4F3CD894" w14:textId="4B313067" w:rsidR="00525514" w:rsidRDefault="0052551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525514" w14:paraId="14C4DB44" w14:textId="77777777" w:rsidTr="004B1569">
        <w:tc>
          <w:tcPr>
            <w:tcW w:w="4521" w:type="dxa"/>
          </w:tcPr>
          <w:p w14:paraId="15C95C3C" w14:textId="2C32FA22" w:rsidR="00525514" w:rsidRDefault="00525514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Proteção e Recuperação Ambiental</w:t>
            </w:r>
          </w:p>
        </w:tc>
        <w:tc>
          <w:tcPr>
            <w:tcW w:w="4388" w:type="dxa"/>
          </w:tcPr>
          <w:p w14:paraId="68E42DFB" w14:textId="3AB2BEF2" w:rsidR="00525514" w:rsidRDefault="0052551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525514" w14:paraId="698DB0CE" w14:textId="77777777" w:rsidTr="004B1569">
        <w:tc>
          <w:tcPr>
            <w:tcW w:w="4521" w:type="dxa"/>
          </w:tcPr>
          <w:p w14:paraId="3E766A70" w14:textId="7BC4C66B" w:rsidR="00525514" w:rsidRDefault="00525514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Monitoramento Ambiental</w:t>
            </w:r>
          </w:p>
        </w:tc>
        <w:tc>
          <w:tcPr>
            <w:tcW w:w="4388" w:type="dxa"/>
          </w:tcPr>
          <w:p w14:paraId="5FDE2DBE" w14:textId="46FCF32D" w:rsidR="00525514" w:rsidRDefault="0052551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525514" w14:paraId="4B50B99C" w14:textId="77777777" w:rsidTr="004B1569">
        <w:tc>
          <w:tcPr>
            <w:tcW w:w="4521" w:type="dxa"/>
          </w:tcPr>
          <w:p w14:paraId="25940678" w14:textId="1F32B4B3" w:rsidR="00525514" w:rsidRDefault="00525514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Planejamento e Gestão de Recursos Hídricos</w:t>
            </w:r>
          </w:p>
        </w:tc>
        <w:tc>
          <w:tcPr>
            <w:tcW w:w="4388" w:type="dxa"/>
          </w:tcPr>
          <w:p w14:paraId="3AC8FAF7" w14:textId="13072687" w:rsidR="00525514" w:rsidRDefault="0052551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525514" w14:paraId="4AA3FED6" w14:textId="77777777" w:rsidTr="004B1569">
        <w:tc>
          <w:tcPr>
            <w:tcW w:w="4521" w:type="dxa"/>
          </w:tcPr>
          <w:p w14:paraId="0EFB54F4" w14:textId="5262EC89" w:rsidR="00525514" w:rsidRDefault="00525514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Hidráulica</w:t>
            </w:r>
          </w:p>
        </w:tc>
        <w:tc>
          <w:tcPr>
            <w:tcW w:w="4388" w:type="dxa"/>
          </w:tcPr>
          <w:p w14:paraId="5AF6D707" w14:textId="38AB4329" w:rsidR="00525514" w:rsidRDefault="0052551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525514" w14:paraId="288A095E" w14:textId="77777777" w:rsidTr="004B1569">
        <w:tc>
          <w:tcPr>
            <w:tcW w:w="4521" w:type="dxa"/>
          </w:tcPr>
          <w:p w14:paraId="00BC9110" w14:textId="52961B49" w:rsidR="00525514" w:rsidRDefault="00525514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Monitoramento Ambiental</w:t>
            </w:r>
          </w:p>
        </w:tc>
        <w:tc>
          <w:tcPr>
            <w:tcW w:w="4388" w:type="dxa"/>
          </w:tcPr>
          <w:p w14:paraId="5D15CDEE" w14:textId="4C4E1005" w:rsidR="00525514" w:rsidRDefault="0052551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3E5B"/>
    <w:rsid w:val="002C61FB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40C0"/>
    <w:rsid w:val="003D058C"/>
    <w:rsid w:val="003D2923"/>
    <w:rsid w:val="003E1409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7EF0-A849-4E49-B5DC-1D80D7CF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2017-08-21T15:44:00Z</cp:lastPrinted>
  <dcterms:created xsi:type="dcterms:W3CDTF">2017-08-21T13:52:00Z</dcterms:created>
  <dcterms:modified xsi:type="dcterms:W3CDTF">2017-08-21T15:44:00Z</dcterms:modified>
</cp:coreProperties>
</file>