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C3D4B2C" w:rsidR="00733576" w:rsidRPr="00733576" w:rsidRDefault="00733576" w:rsidP="00EA716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A7165">
              <w:rPr>
                <w:rFonts w:ascii="Verdana" w:hAnsi="Verdana"/>
                <w:b/>
                <w:sz w:val="20"/>
              </w:rPr>
              <w:t>420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EA7165">
              <w:rPr>
                <w:rFonts w:ascii="Verdana" w:hAnsi="Verdana"/>
                <w:b/>
                <w:sz w:val="20"/>
              </w:rPr>
              <w:t>25/08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9C69B2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EF38AE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0AA45952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EF38AE">
        <w:rPr>
          <w:rFonts w:ascii="Verdana" w:hAnsi="Verdana"/>
          <w:sz w:val="20"/>
          <w:szCs w:val="20"/>
        </w:rPr>
        <w:t>Produção Vegetal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EA7165">
        <w:rPr>
          <w:rFonts w:ascii="Verdana" w:hAnsi="Verdana"/>
          <w:b/>
          <w:sz w:val="20"/>
          <w:szCs w:val="20"/>
        </w:rPr>
        <w:t>Quantificação de fungos e de grãos avariados em milho no Estado de Santa Catarina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da mestranda</w:t>
      </w:r>
      <w:r w:rsidR="00001C0E">
        <w:rPr>
          <w:rFonts w:ascii="Verdana" w:hAnsi="Verdana"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AMANDA DE LIMA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EA7165">
        <w:rPr>
          <w:rFonts w:ascii="Verdana" w:hAnsi="Verdana"/>
          <w:sz w:val="20"/>
          <w:szCs w:val="20"/>
        </w:rPr>
        <w:t>30 de agosto</w:t>
      </w:r>
      <w:r w:rsidR="00001C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9C04C2">
        <w:rPr>
          <w:rFonts w:ascii="Verdana" w:hAnsi="Verdana"/>
          <w:sz w:val="20"/>
          <w:szCs w:val="20"/>
        </w:rPr>
        <w:t>14</w:t>
      </w:r>
      <w:r w:rsidR="00862090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419A1F50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EA7165">
        <w:rPr>
          <w:rFonts w:ascii="Verdana" w:hAnsi="Verdana"/>
          <w:sz w:val="20"/>
          <w:szCs w:val="20"/>
        </w:rPr>
        <w:t>RICARDO TREZZI CASA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4DD58AC5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JOÃO AMÉRICO WORDELL FILHO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EA7165">
        <w:rPr>
          <w:rFonts w:ascii="Verdana" w:hAnsi="Verdana"/>
          <w:sz w:val="20"/>
          <w:szCs w:val="20"/>
        </w:rPr>
        <w:t>EPAGRI/Chapecó/SC</w:t>
      </w:r>
      <w:r w:rsidR="009C04C2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618BA5F8" w14:textId="7ED9DF17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A7165">
        <w:rPr>
          <w:rFonts w:ascii="Verdana" w:hAnsi="Verdana"/>
          <w:sz w:val="20"/>
          <w:szCs w:val="20"/>
        </w:rPr>
        <w:t>LUÍS SANGOI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862090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9C04C2">
        <w:rPr>
          <w:rFonts w:ascii="Verdana" w:hAnsi="Verdana"/>
          <w:sz w:val="20"/>
          <w:szCs w:val="20"/>
        </w:rPr>
        <w:t>- Membro</w:t>
      </w:r>
    </w:p>
    <w:p w14:paraId="5CFA4F6F" w14:textId="4C42913A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A7165">
        <w:rPr>
          <w:rFonts w:ascii="Verdana" w:hAnsi="Verdana"/>
          <w:sz w:val="20"/>
          <w:szCs w:val="20"/>
        </w:rPr>
        <w:t>FÁBIO NASCIMENTO DA SILVA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</w:t>
      </w:r>
      <w:r w:rsidR="009C04C2">
        <w:rPr>
          <w:rFonts w:ascii="Verdana" w:hAnsi="Verdana"/>
          <w:sz w:val="20"/>
          <w:szCs w:val="20"/>
        </w:rPr>
        <w:t>UDESC/Lages/SC) – Suplente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D64AF"/>
    <w:rsid w:val="00944CEC"/>
    <w:rsid w:val="00957467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D0360"/>
    <w:rsid w:val="00C0631A"/>
    <w:rsid w:val="00C1274D"/>
    <w:rsid w:val="00C22240"/>
    <w:rsid w:val="00C465E2"/>
    <w:rsid w:val="00C52951"/>
    <w:rsid w:val="00C7053A"/>
    <w:rsid w:val="00C9249F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FECF-4B56-4F2F-A02B-1AED2FC7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2017-08-25T11:25:00Z</cp:lastPrinted>
  <dcterms:created xsi:type="dcterms:W3CDTF">2017-08-25T11:21:00Z</dcterms:created>
  <dcterms:modified xsi:type="dcterms:W3CDTF">2017-08-25T11:25:00Z</dcterms:modified>
</cp:coreProperties>
</file>