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1D0D0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D0D00">
              <w:rPr>
                <w:rFonts w:ascii="Verdana" w:hAnsi="Verdana"/>
                <w:b/>
                <w:sz w:val="20"/>
              </w:rPr>
              <w:t>429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1D0D00">
              <w:rPr>
                <w:rFonts w:ascii="Verdana" w:hAnsi="Verdana"/>
                <w:b/>
                <w:sz w:val="20"/>
              </w:rPr>
              <w:t>05/09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1D0D00">
        <w:rPr>
          <w:rFonts w:ascii="Verdana" w:hAnsi="Verdana"/>
          <w:b/>
          <w:sz w:val="20"/>
          <w:szCs w:val="20"/>
        </w:rPr>
        <w:t xml:space="preserve">Aplicação de ácido naftaleno acético e </w:t>
      </w:r>
      <w:proofErr w:type="spellStart"/>
      <w:r w:rsidR="001D0D00">
        <w:rPr>
          <w:rFonts w:ascii="Verdana" w:hAnsi="Verdana"/>
          <w:b/>
          <w:sz w:val="20"/>
          <w:szCs w:val="20"/>
        </w:rPr>
        <w:t>prohexadiona</w:t>
      </w:r>
      <w:proofErr w:type="spellEnd"/>
      <w:r w:rsidR="001D0D00">
        <w:rPr>
          <w:rFonts w:ascii="Verdana" w:hAnsi="Verdana"/>
          <w:b/>
          <w:sz w:val="20"/>
          <w:szCs w:val="20"/>
        </w:rPr>
        <w:t>-cálcio em macieiras ‘Fuji Suprema’ e ‘</w:t>
      </w:r>
      <w:proofErr w:type="spellStart"/>
      <w:r w:rsidR="001D0D00">
        <w:rPr>
          <w:rFonts w:ascii="Verdana" w:hAnsi="Verdana"/>
          <w:b/>
          <w:sz w:val="20"/>
          <w:szCs w:val="20"/>
        </w:rPr>
        <w:t>Brookfield</w:t>
      </w:r>
      <w:proofErr w:type="spellEnd"/>
      <w:r w:rsidR="001D0D00">
        <w:rPr>
          <w:rFonts w:ascii="Verdana" w:hAnsi="Verdana"/>
          <w:b/>
          <w:sz w:val="20"/>
          <w:szCs w:val="20"/>
        </w:rPr>
        <w:t>’: efeitos na fisiologia das plantas e na funcionalidade do xilema, composição mineral e qualidade dos frutos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1D0D00">
        <w:rPr>
          <w:rFonts w:ascii="Verdana" w:hAnsi="Verdana"/>
          <w:sz w:val="20"/>
          <w:szCs w:val="20"/>
        </w:rPr>
        <w:t>da doutoranda</w:t>
      </w:r>
      <w:r w:rsidR="00F52B4E">
        <w:rPr>
          <w:rFonts w:ascii="Verdana" w:hAnsi="Verdana"/>
          <w:sz w:val="20"/>
          <w:szCs w:val="20"/>
        </w:rPr>
        <w:t xml:space="preserve"> </w:t>
      </w:r>
      <w:r w:rsidR="001D0D00">
        <w:rPr>
          <w:rFonts w:ascii="Verdana" w:hAnsi="Verdana"/>
          <w:sz w:val="20"/>
          <w:szCs w:val="20"/>
        </w:rPr>
        <w:t>FERNANDA PELIZZARI MAGRIN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F52B4E">
        <w:rPr>
          <w:rFonts w:ascii="Verdana" w:hAnsi="Verdana"/>
          <w:sz w:val="20"/>
          <w:szCs w:val="20"/>
        </w:rPr>
        <w:t>29 de setembro</w:t>
      </w:r>
      <w:r w:rsidR="00F0403C">
        <w:rPr>
          <w:rFonts w:ascii="Verdana" w:hAnsi="Verdana"/>
          <w:sz w:val="20"/>
          <w:szCs w:val="20"/>
        </w:rPr>
        <w:t xml:space="preserve">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1D0D00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1D0D00">
        <w:rPr>
          <w:rFonts w:ascii="Verdana" w:hAnsi="Verdana"/>
          <w:sz w:val="20"/>
          <w:szCs w:val="20"/>
        </w:rPr>
        <w:t>CASSANDRO VIDAL TALAMINI DO AMARANTE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1D0D00">
        <w:rPr>
          <w:rFonts w:ascii="Verdana" w:hAnsi="Verdana"/>
          <w:sz w:val="20"/>
          <w:szCs w:val="20"/>
        </w:rPr>
        <w:t>MATEUS DA SILVEIRA PASA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1D0D00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1D0D00">
        <w:rPr>
          <w:rFonts w:ascii="Verdana" w:hAnsi="Verdana"/>
          <w:sz w:val="20"/>
          <w:szCs w:val="20"/>
        </w:rPr>
        <w:t>CRISTIANO ANDRÉ STEFFENS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F52B4E">
        <w:rPr>
          <w:rFonts w:ascii="Verdana" w:hAnsi="Verdana"/>
          <w:sz w:val="20"/>
          <w:szCs w:val="20"/>
        </w:rPr>
        <w:t>UDESC/Lages/</w:t>
      </w:r>
      <w:r w:rsidR="00CA5166">
        <w:rPr>
          <w:rFonts w:ascii="Verdana" w:hAnsi="Verdana"/>
          <w:sz w:val="20"/>
          <w:szCs w:val="20"/>
        </w:rPr>
        <w:t>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D0D00">
        <w:rPr>
          <w:rFonts w:ascii="Verdana" w:hAnsi="Verdana"/>
          <w:sz w:val="20"/>
          <w:szCs w:val="20"/>
        </w:rPr>
        <w:t>MARCOS VINICIUS HENDGES</w:t>
      </w:r>
      <w:r>
        <w:rPr>
          <w:rFonts w:ascii="Verdana" w:hAnsi="Verdana"/>
          <w:sz w:val="20"/>
          <w:szCs w:val="20"/>
        </w:rPr>
        <w:t xml:space="preserve"> – (</w:t>
      </w:r>
      <w:r w:rsidR="00845FD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CA5166" w:rsidRDefault="00F52B4E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A5166">
        <w:rPr>
          <w:rFonts w:ascii="Verdana" w:hAnsi="Verdana"/>
          <w:sz w:val="20"/>
          <w:szCs w:val="20"/>
        </w:rPr>
        <w:t xml:space="preserve">. </w:t>
      </w:r>
      <w:r w:rsidR="001D0D00">
        <w:rPr>
          <w:rFonts w:ascii="Verdana" w:hAnsi="Verdana"/>
          <w:sz w:val="20"/>
          <w:szCs w:val="20"/>
        </w:rPr>
        <w:t>FERNANDO JOSÉ HAVERROTH</w:t>
      </w:r>
      <w:bookmarkStart w:id="0" w:name="_GoBack"/>
      <w:bookmarkEnd w:id="0"/>
      <w:r w:rsidR="00CA5166">
        <w:rPr>
          <w:rFonts w:ascii="Verdana" w:hAnsi="Verdana"/>
          <w:sz w:val="20"/>
          <w:szCs w:val="20"/>
        </w:rPr>
        <w:t xml:space="preserve"> – (UDESC/Lages/SC) - </w:t>
      </w:r>
      <w:r w:rsidR="00E64C6E">
        <w:rPr>
          <w:rFonts w:ascii="Verdana" w:hAnsi="Verdana"/>
          <w:sz w:val="20"/>
          <w:szCs w:val="20"/>
        </w:rPr>
        <w:t>Suplente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1D0D00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E4FED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C7A68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F0B24"/>
    <w:rsid w:val="00D0524F"/>
    <w:rsid w:val="00D25C39"/>
    <w:rsid w:val="00D4285D"/>
    <w:rsid w:val="00D65CB1"/>
    <w:rsid w:val="00D91A46"/>
    <w:rsid w:val="00E02692"/>
    <w:rsid w:val="00E117D2"/>
    <w:rsid w:val="00E409E0"/>
    <w:rsid w:val="00E435F4"/>
    <w:rsid w:val="00E44F8F"/>
    <w:rsid w:val="00E52214"/>
    <w:rsid w:val="00E56199"/>
    <w:rsid w:val="00E64C6E"/>
    <w:rsid w:val="00E7236E"/>
    <w:rsid w:val="00E839F4"/>
    <w:rsid w:val="00E94027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52B4E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9893-1D4B-470E-8E80-DEE06052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2017-09-05T11:32:00Z</cp:lastPrinted>
  <dcterms:created xsi:type="dcterms:W3CDTF">2017-09-05T11:28:00Z</dcterms:created>
  <dcterms:modified xsi:type="dcterms:W3CDTF">2017-09-05T11:32:00Z</dcterms:modified>
</cp:coreProperties>
</file>