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15AD8EC" w:rsidR="00733576" w:rsidRPr="00733576" w:rsidRDefault="00733576" w:rsidP="00B41E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41E02">
              <w:rPr>
                <w:rFonts w:ascii="Verdana" w:hAnsi="Verdana"/>
                <w:b/>
                <w:sz w:val="20"/>
              </w:rPr>
              <w:t>475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41E02">
              <w:rPr>
                <w:rFonts w:ascii="Verdana" w:hAnsi="Verdana"/>
                <w:b/>
                <w:sz w:val="20"/>
              </w:rPr>
              <w:t>17/10</w:t>
            </w:r>
            <w:r w:rsidR="009C5F11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85C239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B41E02">
        <w:rPr>
          <w:rFonts w:ascii="Verdana" w:hAnsi="Verdana"/>
          <w:b/>
          <w:sz w:val="20"/>
          <w:szCs w:val="20"/>
        </w:rPr>
        <w:t xml:space="preserve">Propagação seminal de </w:t>
      </w:r>
      <w:proofErr w:type="spellStart"/>
      <w:r w:rsidR="00B41E02" w:rsidRPr="00B41E02">
        <w:rPr>
          <w:rFonts w:ascii="Verdana" w:hAnsi="Verdana"/>
          <w:b/>
          <w:i/>
          <w:sz w:val="20"/>
          <w:szCs w:val="20"/>
        </w:rPr>
        <w:t>Campomanesia</w:t>
      </w:r>
      <w:proofErr w:type="spellEnd"/>
      <w:r w:rsidR="00B41E02" w:rsidRPr="00B41E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41E02" w:rsidRPr="00B41E02">
        <w:rPr>
          <w:rFonts w:ascii="Verdana" w:hAnsi="Verdana"/>
          <w:b/>
          <w:i/>
          <w:sz w:val="20"/>
          <w:szCs w:val="20"/>
        </w:rPr>
        <w:t>guazumifoli</w:t>
      </w:r>
      <w:r w:rsidR="00B41E02">
        <w:rPr>
          <w:rFonts w:ascii="Verdana" w:hAnsi="Verdana"/>
          <w:b/>
          <w:i/>
          <w:sz w:val="20"/>
          <w:szCs w:val="20"/>
        </w:rPr>
        <w:t>a</w:t>
      </w:r>
      <w:proofErr w:type="spellEnd"/>
      <w:r w:rsidR="00B41E02">
        <w:rPr>
          <w:rFonts w:ascii="Verdana" w:hAnsi="Verdana"/>
          <w:b/>
          <w:sz w:val="20"/>
          <w:szCs w:val="20"/>
        </w:rPr>
        <w:t>: fatores relacionados ao desenvolvimento, qualidade e dormência de sementes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B41E02">
        <w:rPr>
          <w:rFonts w:ascii="Verdana" w:hAnsi="Verdana"/>
          <w:sz w:val="20"/>
          <w:szCs w:val="20"/>
        </w:rPr>
        <w:t>JACQUELINE ORTIZ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B41E02">
        <w:rPr>
          <w:rFonts w:ascii="Verdana" w:hAnsi="Verdana"/>
          <w:sz w:val="20"/>
          <w:szCs w:val="20"/>
        </w:rPr>
        <w:t>27 de outubro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41E02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806C29E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B41E02">
        <w:rPr>
          <w:rFonts w:ascii="Verdana" w:hAnsi="Verdana"/>
          <w:sz w:val="20"/>
          <w:szCs w:val="20"/>
        </w:rPr>
        <w:t>LUCIANA MAGDA DE OLIVEIRA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0B697E67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41E02">
        <w:rPr>
          <w:rFonts w:ascii="Verdana" w:hAnsi="Verdana"/>
          <w:sz w:val="20"/>
          <w:szCs w:val="20"/>
        </w:rPr>
        <w:t>CLÁUDIO JOSÉ BARBEDO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41E02">
        <w:rPr>
          <w:rFonts w:ascii="Verdana" w:hAnsi="Verdana"/>
          <w:sz w:val="20"/>
          <w:szCs w:val="20"/>
        </w:rPr>
        <w:t>Instituto de Botânica, Centro de Pesquisa e Ecologia e Fisiologia, Núcleo de Pesquisa em Sementes/São Paulo/SP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09CA3A3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B41E02">
        <w:rPr>
          <w:rFonts w:ascii="Verdana" w:hAnsi="Verdana"/>
          <w:sz w:val="20"/>
          <w:szCs w:val="20"/>
        </w:rPr>
        <w:t>ALESSANDRA MARA GOGOSZ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B41E02">
        <w:rPr>
          <w:rFonts w:ascii="Verdana" w:hAnsi="Verdana"/>
          <w:sz w:val="20"/>
          <w:szCs w:val="20"/>
        </w:rPr>
        <w:t>Faculdades Integradas Espírita/Curitiba/PR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externo</w:t>
      </w:r>
    </w:p>
    <w:p w14:paraId="1149A6C8" w14:textId="43DF8896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41E02">
        <w:rPr>
          <w:rFonts w:ascii="Verdana" w:hAnsi="Verdana"/>
          <w:sz w:val="20"/>
          <w:szCs w:val="20"/>
        </w:rPr>
        <w:t>KATIANE PAULA BAGATINI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B41E02">
        <w:rPr>
          <w:rFonts w:ascii="Verdana" w:hAnsi="Verdana"/>
          <w:sz w:val="20"/>
          <w:szCs w:val="20"/>
        </w:rPr>
        <w:t>UNOESC/Joaçaba/SC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  <w:r w:rsidR="00B41E02">
        <w:rPr>
          <w:rFonts w:ascii="Verdana" w:hAnsi="Verdana"/>
          <w:sz w:val="20"/>
          <w:szCs w:val="20"/>
        </w:rPr>
        <w:t>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1A08-B4BA-48F5-967E-67DE4EB0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2017-10-17T13:15:00Z</cp:lastPrinted>
  <dcterms:created xsi:type="dcterms:W3CDTF">2017-10-17T13:09:00Z</dcterms:created>
  <dcterms:modified xsi:type="dcterms:W3CDTF">2017-10-17T13:15:00Z</dcterms:modified>
</cp:coreProperties>
</file>