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B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 xml:space="preserve">EDITAL </w:t>
      </w:r>
      <w:r w:rsidR="00AC79D3">
        <w:rPr>
          <w:rFonts w:ascii="Verdana" w:hAnsi="Verdana" w:cs="Arial"/>
          <w:b/>
          <w:sz w:val="20"/>
        </w:rPr>
        <w:t>031</w:t>
      </w:r>
      <w:bookmarkStart w:id="0" w:name="_GoBack"/>
      <w:bookmarkEnd w:id="0"/>
      <w:r w:rsidRPr="007F7DB1">
        <w:rPr>
          <w:rFonts w:ascii="Verdana" w:hAnsi="Verdana" w:cs="Arial"/>
          <w:b/>
          <w:sz w:val="20"/>
        </w:rPr>
        <w:t>/201</w:t>
      </w:r>
      <w:r w:rsidR="00554C86" w:rsidRPr="007F7DB1">
        <w:rPr>
          <w:rFonts w:ascii="Verdana" w:hAnsi="Verdana" w:cs="Arial"/>
          <w:b/>
          <w:sz w:val="20"/>
        </w:rPr>
        <w:t>7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Default="002B664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>,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42527B" w:rsidRPr="007F7DB1">
        <w:rPr>
          <w:rFonts w:ascii="Verdana" w:hAnsi="Verdana" w:cs="Arial"/>
          <w:b/>
          <w:sz w:val="20"/>
        </w:rPr>
        <w:t xml:space="preserve"> (2ª Etapa)</w:t>
      </w:r>
    </w:p>
    <w:p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 xml:space="preserve">Resultado do processo, realizado no período de </w:t>
      </w:r>
      <w:r w:rsidR="00554C86" w:rsidRPr="007F7DB1">
        <w:rPr>
          <w:rFonts w:ascii="Verdana" w:hAnsi="Verdana" w:cs="Arial"/>
          <w:sz w:val="20"/>
        </w:rPr>
        <w:t>22 a 26</w:t>
      </w:r>
      <w:r w:rsidRPr="007F7DB1">
        <w:rPr>
          <w:rFonts w:ascii="Verdana" w:hAnsi="Verdana" w:cs="Arial"/>
          <w:sz w:val="20"/>
        </w:rPr>
        <w:t xml:space="preserve"> de </w:t>
      </w:r>
      <w:r w:rsidR="00554C86" w:rsidRPr="007F7DB1">
        <w:rPr>
          <w:rFonts w:ascii="Verdana" w:hAnsi="Verdana" w:cs="Arial"/>
          <w:sz w:val="20"/>
        </w:rPr>
        <w:t>maio</w:t>
      </w:r>
      <w:r w:rsidRPr="007F7DB1">
        <w:rPr>
          <w:rFonts w:ascii="Verdana" w:hAnsi="Verdana" w:cs="Arial"/>
          <w:sz w:val="20"/>
        </w:rPr>
        <w:t xml:space="preserve"> de 201</w:t>
      </w:r>
      <w:r w:rsidR="00554C86" w:rsidRPr="007F7DB1">
        <w:rPr>
          <w:rFonts w:ascii="Verdana" w:hAnsi="Verdana" w:cs="Arial"/>
          <w:sz w:val="20"/>
        </w:rPr>
        <w:t>7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554C86" w:rsidRPr="007F7DB1">
        <w:rPr>
          <w:rFonts w:ascii="Verdana" w:hAnsi="Verdana" w:cs="Arial"/>
          <w:sz w:val="20"/>
        </w:rPr>
        <w:t>2</w:t>
      </w:r>
      <w:r w:rsidRPr="007F7DB1">
        <w:rPr>
          <w:rFonts w:ascii="Verdana" w:hAnsi="Verdana" w:cs="Arial"/>
          <w:sz w:val="20"/>
        </w:rPr>
        <w:t>º semestre de 201</w:t>
      </w:r>
      <w:r w:rsidR="006D3E5D" w:rsidRPr="007F7DB1">
        <w:rPr>
          <w:rFonts w:ascii="Verdana" w:hAnsi="Verdana" w:cs="Arial"/>
          <w:sz w:val="20"/>
        </w:rPr>
        <w:t>7</w:t>
      </w:r>
      <w:r w:rsidRPr="007F7DB1">
        <w:rPr>
          <w:rFonts w:ascii="Verdana" w:hAnsi="Verdana" w:cs="Arial"/>
          <w:sz w:val="20"/>
        </w:rPr>
        <w:t xml:space="preserve">, para os seguintes Cursos: </w:t>
      </w:r>
    </w:p>
    <w:p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FD0F4C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BRUNA BIASIOLO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C6745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CRISTHIANE MANFROI VIAPIANA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C6745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FC674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C6745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52D01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552D01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CRISTIANE GRACIETTI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52D01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52D0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52D01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GEANICE LÊDO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ILSON VASSEM JUNIOR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MAYCKON ANTONIO CARDOSO PADILHA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5071E8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5071E8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ROGERIO KORMANN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FD7326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FD7326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softHyphen/>
            </w:r>
            <w:r w:rsidRPr="007F7DB1">
              <w:rPr>
                <w:rFonts w:ascii="Verdana" w:hAnsi="Verdana" w:cs="Arial"/>
                <w:b/>
                <w:sz w:val="20"/>
              </w:rPr>
              <w:softHyphen/>
            </w:r>
            <w:r w:rsidRPr="007F7DB1">
              <w:rPr>
                <w:rFonts w:ascii="Verdana" w:hAnsi="Verdana" w:cs="Arial"/>
                <w:b/>
                <w:sz w:val="20"/>
              </w:rPr>
              <w:softHyphen/>
            </w:r>
            <w:r w:rsidRPr="007F7DB1">
              <w:rPr>
                <w:rFonts w:ascii="Verdana" w:hAnsi="Verdana" w:cs="Arial"/>
                <w:b/>
                <w:sz w:val="20"/>
              </w:rPr>
              <w:softHyphen/>
            </w:r>
            <w:r w:rsidRPr="007F7DB1">
              <w:rPr>
                <w:rFonts w:ascii="Verdana" w:hAnsi="Verdana" w:cs="Arial"/>
                <w:b/>
                <w:sz w:val="20"/>
              </w:rPr>
              <w:softHyphen/>
            </w:r>
            <w:r w:rsidRPr="007F7DB1">
              <w:rPr>
                <w:rFonts w:ascii="Verdana" w:hAnsi="Verdana" w:cs="Arial"/>
                <w:b/>
                <w:sz w:val="20"/>
              </w:rPr>
              <w:softHyphen/>
              <w:t>TIAGO SORG JURGENSEN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FD7326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FD7326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Não concluiu todas</w:t>
            </w:r>
            <w:r w:rsidR="009604EC" w:rsidRPr="007F7DB1">
              <w:rPr>
                <w:rFonts w:ascii="Verdana" w:hAnsi="Verdana" w:cs="Arial"/>
                <w:sz w:val="20"/>
              </w:rPr>
              <w:t xml:space="preserve"> as disciplinas da 1ª fase, conforme item 2.2 do edital.</w:t>
            </w:r>
          </w:p>
        </w:tc>
      </w:tr>
      <w:tr w:rsidR="00552D01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52D01" w:rsidRPr="007F7DB1" w:rsidRDefault="00552D01" w:rsidP="00D72840">
            <w:pPr>
              <w:pStyle w:val="Recuodecorpodetexto"/>
              <w:numPr>
                <w:ilvl w:val="0"/>
                <w:numId w:val="3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52D01" w:rsidRPr="007F7DB1" w:rsidRDefault="00552D01" w:rsidP="00D72840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VALÉRIA COSTA</w:t>
            </w:r>
          </w:p>
        </w:tc>
        <w:tc>
          <w:tcPr>
            <w:tcW w:w="1232" w:type="dxa"/>
            <w:vAlign w:val="center"/>
          </w:tcPr>
          <w:p w:rsidR="00552D01" w:rsidRPr="007F7DB1" w:rsidRDefault="00552D01" w:rsidP="00D72840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52D01" w:rsidRPr="007F7DB1" w:rsidRDefault="00552D01" w:rsidP="00D7284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INAPTO</w:t>
            </w:r>
          </w:p>
        </w:tc>
        <w:tc>
          <w:tcPr>
            <w:tcW w:w="3579" w:type="dxa"/>
            <w:vAlign w:val="center"/>
          </w:tcPr>
          <w:p w:rsidR="00552D01" w:rsidRPr="007F7DB1" w:rsidRDefault="00552D01" w:rsidP="00D72840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 xml:space="preserve">Não apresentou atestado de matrícula ou trancamento do </w:t>
            </w:r>
            <w:r w:rsidR="009604EC" w:rsidRPr="007F7DB1">
              <w:rPr>
                <w:rFonts w:ascii="Verdana" w:hAnsi="Verdana" w:cs="Arial"/>
                <w:sz w:val="20"/>
              </w:rPr>
              <w:t xml:space="preserve">semestre vigente, conforme item 2.2 do edital. </w:t>
            </w:r>
          </w:p>
        </w:tc>
      </w:tr>
    </w:tbl>
    <w:p w:rsidR="00FD0F4C" w:rsidRDefault="00FD0F4C" w:rsidP="00FD0F4C">
      <w:pPr>
        <w:rPr>
          <w:rFonts w:ascii="Verdana" w:hAnsi="Verdana" w:cs="Arial"/>
          <w:sz w:val="20"/>
          <w:szCs w:val="20"/>
        </w:rPr>
      </w:pPr>
    </w:p>
    <w:p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7F7DB1" w:rsidRPr="007F7DB1" w:rsidRDefault="007F7DB1" w:rsidP="00FD0F4C">
      <w:pPr>
        <w:rPr>
          <w:rFonts w:ascii="Verdana" w:hAnsi="Verdana" w:cs="Arial"/>
          <w:sz w:val="20"/>
          <w:szCs w:val="20"/>
        </w:rPr>
      </w:pPr>
    </w:p>
    <w:p w:rsidR="009604EC" w:rsidRPr="007F7DB1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7F7DB1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21"/>
        <w:gridCol w:w="1232"/>
        <w:gridCol w:w="1417"/>
        <w:gridCol w:w="3579"/>
      </w:tblGrid>
      <w:tr w:rsidR="00CB7465" w:rsidRPr="007F7DB1" w:rsidTr="00FC6745">
        <w:trPr>
          <w:trHeight w:val="317"/>
        </w:trPr>
        <w:tc>
          <w:tcPr>
            <w:tcW w:w="112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21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32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417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579" w:type="dxa"/>
            <w:vAlign w:val="center"/>
          </w:tcPr>
          <w:p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5071E8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071E8" w:rsidRPr="007F7DB1" w:rsidRDefault="005071E8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071E8" w:rsidRPr="007F7DB1" w:rsidRDefault="005071E8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ANDRESA CAPRI</w:t>
            </w:r>
          </w:p>
        </w:tc>
        <w:tc>
          <w:tcPr>
            <w:tcW w:w="1232" w:type="dxa"/>
            <w:vAlign w:val="center"/>
          </w:tcPr>
          <w:p w:rsidR="005071E8" w:rsidRPr="007F7DB1" w:rsidRDefault="005071E8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417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APTA</w:t>
            </w:r>
          </w:p>
        </w:tc>
        <w:tc>
          <w:tcPr>
            <w:tcW w:w="3579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  <w:tr w:rsidR="005071E8" w:rsidRPr="007F7DB1" w:rsidTr="00FC6745">
        <w:trPr>
          <w:trHeight w:val="951"/>
        </w:trPr>
        <w:tc>
          <w:tcPr>
            <w:tcW w:w="1129" w:type="dxa"/>
            <w:vAlign w:val="center"/>
          </w:tcPr>
          <w:p w:rsidR="005071E8" w:rsidRPr="007F7DB1" w:rsidRDefault="005071E8" w:rsidP="005071E8">
            <w:pPr>
              <w:pStyle w:val="Recuodecorpodetexto"/>
              <w:numPr>
                <w:ilvl w:val="0"/>
                <w:numId w:val="4"/>
              </w:numPr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021" w:type="dxa"/>
            <w:vAlign w:val="center"/>
          </w:tcPr>
          <w:p w:rsidR="005071E8" w:rsidRPr="007F7DB1" w:rsidRDefault="005071E8" w:rsidP="005071E8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RAFAEL BONELLA ZUGLIANELLO</w:t>
            </w:r>
          </w:p>
        </w:tc>
        <w:tc>
          <w:tcPr>
            <w:tcW w:w="1232" w:type="dxa"/>
            <w:vAlign w:val="center"/>
          </w:tcPr>
          <w:p w:rsidR="005071E8" w:rsidRPr="007F7DB1" w:rsidRDefault="005071E8" w:rsidP="005071E8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TE</w:t>
            </w:r>
          </w:p>
        </w:tc>
        <w:tc>
          <w:tcPr>
            <w:tcW w:w="1417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APTO</w:t>
            </w:r>
          </w:p>
        </w:tc>
        <w:tc>
          <w:tcPr>
            <w:tcW w:w="3579" w:type="dxa"/>
            <w:vAlign w:val="center"/>
          </w:tcPr>
          <w:p w:rsidR="005071E8" w:rsidRPr="007F7DB1" w:rsidRDefault="005071E8" w:rsidP="005071E8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7F7DB1">
              <w:rPr>
                <w:rFonts w:ascii="Verdana" w:hAnsi="Verdana" w:cs="Arial"/>
                <w:sz w:val="20"/>
              </w:rPr>
              <w:t>Atende a todos os itens do edital.</w:t>
            </w:r>
          </w:p>
        </w:tc>
      </w:tr>
    </w:tbl>
    <w:p w:rsidR="0042527B" w:rsidRPr="007F7DB1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682002" w:rsidRPr="007F7DB1" w:rsidRDefault="0068200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ENGENHARIA FLORESTAL*</w:t>
      </w:r>
    </w:p>
    <w:p w:rsidR="00682002" w:rsidRPr="007F7DB1" w:rsidRDefault="00682002" w:rsidP="00682002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Não houve solicitações</w:t>
      </w:r>
    </w:p>
    <w:p w:rsidR="00682002" w:rsidRPr="007F7DB1" w:rsidRDefault="00682002" w:rsidP="00011486">
      <w:pPr>
        <w:pStyle w:val="Recuodecorpodetexto"/>
        <w:rPr>
          <w:rFonts w:ascii="Verdana" w:hAnsi="Verdana" w:cs="Arial"/>
          <w:b/>
          <w:sz w:val="20"/>
        </w:rPr>
      </w:pPr>
    </w:p>
    <w:p w:rsidR="002D77D7" w:rsidRPr="007F7DB1" w:rsidRDefault="00FD0F4C" w:rsidP="007D1B8F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*ORIGEM</w:t>
      </w:r>
      <w:r w:rsidR="00AE272A" w:rsidRPr="007F7DB1">
        <w:rPr>
          <w:rFonts w:ascii="Verdana" w:hAnsi="Verdana" w:cs="Arial"/>
          <w:sz w:val="20"/>
          <w:szCs w:val="20"/>
        </w:rPr>
        <w:t xml:space="preserve">: </w:t>
      </w:r>
      <w:r w:rsidR="00C063DA" w:rsidRPr="007F7DB1">
        <w:rPr>
          <w:rFonts w:ascii="Verdana" w:hAnsi="Verdana" w:cs="Arial"/>
          <w:sz w:val="20"/>
          <w:szCs w:val="20"/>
        </w:rPr>
        <w:t xml:space="preserve">  </w:t>
      </w:r>
      <w:r w:rsidR="00AE272A" w:rsidRPr="007F7DB1">
        <w:rPr>
          <w:rFonts w:ascii="Verdana" w:hAnsi="Verdana" w:cs="Arial"/>
          <w:sz w:val="20"/>
          <w:szCs w:val="20"/>
        </w:rPr>
        <w:t>TE – Transferência Externa</w:t>
      </w:r>
      <w:r w:rsidR="007D1B8F" w:rsidRPr="007F7DB1">
        <w:rPr>
          <w:rFonts w:ascii="Verdana" w:hAnsi="Verdana" w:cs="Arial"/>
          <w:sz w:val="20"/>
          <w:szCs w:val="20"/>
        </w:rPr>
        <w:t xml:space="preserve"> / </w:t>
      </w:r>
      <w:r w:rsidR="00AE272A" w:rsidRPr="007F7DB1">
        <w:rPr>
          <w:rFonts w:ascii="Verdana" w:hAnsi="Verdana" w:cs="Arial"/>
          <w:sz w:val="20"/>
          <w:szCs w:val="20"/>
        </w:rPr>
        <w:t>RD – Retorno de Diplomado</w:t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Data da matrícula: </w:t>
      </w:r>
      <w:r w:rsidR="00554C86" w:rsidRPr="007F7DB1">
        <w:rPr>
          <w:rFonts w:ascii="Verdana" w:hAnsi="Verdana" w:cs="Arial"/>
          <w:sz w:val="20"/>
          <w:szCs w:val="20"/>
        </w:rPr>
        <w:t>7 e 8 de agosto</w:t>
      </w:r>
      <w:r w:rsidR="009B3E7A" w:rsidRPr="007F7DB1">
        <w:rPr>
          <w:rFonts w:ascii="Verdana" w:hAnsi="Verdana" w:cs="Arial"/>
          <w:sz w:val="20"/>
          <w:szCs w:val="20"/>
        </w:rPr>
        <w:t xml:space="preserve"> </w:t>
      </w:r>
      <w:r w:rsidR="006D3E5D" w:rsidRPr="007F7DB1">
        <w:rPr>
          <w:rFonts w:ascii="Verdana" w:hAnsi="Verdana" w:cs="Arial"/>
          <w:sz w:val="20"/>
          <w:szCs w:val="20"/>
        </w:rPr>
        <w:t>de 2017</w:t>
      </w:r>
      <w:r w:rsidRPr="007F7DB1">
        <w:rPr>
          <w:rFonts w:ascii="Verdana" w:hAnsi="Verdana" w:cs="Arial"/>
          <w:sz w:val="20"/>
          <w:szCs w:val="20"/>
        </w:rPr>
        <w:tab/>
      </w:r>
    </w:p>
    <w:p w:rsidR="0042527B" w:rsidRPr="007F7DB1" w:rsidRDefault="0042527B" w:rsidP="0042527B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Horário: 08</w:t>
      </w:r>
      <w:r w:rsidR="001D20B4" w:rsidRPr="007F7DB1">
        <w:rPr>
          <w:rFonts w:ascii="Verdana" w:hAnsi="Verdana" w:cs="Arial"/>
          <w:sz w:val="20"/>
          <w:szCs w:val="20"/>
        </w:rPr>
        <w:t>:30</w:t>
      </w:r>
      <w:r w:rsidRPr="007F7DB1">
        <w:rPr>
          <w:rFonts w:ascii="Verdana" w:hAnsi="Verdana" w:cs="Arial"/>
          <w:sz w:val="20"/>
          <w:szCs w:val="20"/>
        </w:rPr>
        <w:t>h às 1</w:t>
      </w:r>
      <w:r w:rsidR="001D20B4" w:rsidRPr="007F7DB1">
        <w:rPr>
          <w:rFonts w:ascii="Verdana" w:hAnsi="Verdana" w:cs="Arial"/>
          <w:sz w:val="20"/>
          <w:szCs w:val="20"/>
        </w:rPr>
        <w:t>1:30</w:t>
      </w:r>
      <w:r w:rsidR="009B3E7A" w:rsidRPr="007F7DB1">
        <w:rPr>
          <w:rFonts w:ascii="Verdana" w:hAnsi="Verdana" w:cs="Arial"/>
          <w:sz w:val="20"/>
          <w:szCs w:val="20"/>
        </w:rPr>
        <w:t xml:space="preserve">h e das </w:t>
      </w:r>
      <w:r w:rsidR="001D20B4" w:rsidRPr="007F7DB1">
        <w:rPr>
          <w:rFonts w:ascii="Verdana" w:hAnsi="Verdana" w:cs="Arial"/>
          <w:sz w:val="20"/>
          <w:szCs w:val="20"/>
        </w:rPr>
        <w:t>15</w:t>
      </w:r>
      <w:r w:rsidR="009B3E7A" w:rsidRPr="007F7DB1">
        <w:rPr>
          <w:rFonts w:ascii="Verdana" w:hAnsi="Verdana" w:cs="Arial"/>
          <w:sz w:val="20"/>
          <w:szCs w:val="20"/>
        </w:rPr>
        <w:t xml:space="preserve">h às </w:t>
      </w:r>
      <w:r w:rsidR="001D20B4" w:rsidRPr="007F7DB1">
        <w:rPr>
          <w:rFonts w:ascii="Verdana" w:hAnsi="Verdana" w:cs="Arial"/>
          <w:sz w:val="20"/>
          <w:szCs w:val="20"/>
        </w:rPr>
        <w:t>17</w:t>
      </w:r>
      <w:r w:rsidRPr="007F7DB1">
        <w:rPr>
          <w:rFonts w:ascii="Verdana" w:hAnsi="Verdana" w:cs="Arial"/>
          <w:sz w:val="20"/>
          <w:szCs w:val="20"/>
        </w:rPr>
        <w:t>h.</w:t>
      </w:r>
    </w:p>
    <w:p w:rsidR="0042527B" w:rsidRPr="007F7DB1" w:rsidRDefault="0042527B" w:rsidP="00682002">
      <w:pPr>
        <w:spacing w:after="0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Local: Secretaria </w:t>
      </w:r>
      <w:r w:rsidR="009B3E7A" w:rsidRPr="007F7DB1">
        <w:rPr>
          <w:rFonts w:ascii="Verdana" w:hAnsi="Verdana" w:cs="Arial"/>
          <w:sz w:val="20"/>
          <w:szCs w:val="20"/>
        </w:rPr>
        <w:t>de Ensino de Graduação</w:t>
      </w:r>
      <w:r w:rsidRPr="007F7DB1">
        <w:rPr>
          <w:rFonts w:ascii="Verdana" w:hAnsi="Verdana" w:cs="Arial"/>
          <w:sz w:val="20"/>
          <w:szCs w:val="20"/>
        </w:rPr>
        <w:t xml:space="preserve"> do CAV.</w:t>
      </w:r>
    </w:p>
    <w:p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 deverão comparec</w:t>
      </w:r>
      <w:r w:rsidR="00C063DA" w:rsidRPr="007F7DB1">
        <w:rPr>
          <w:rFonts w:ascii="Verdana" w:hAnsi="Verdana" w:cs="Arial"/>
          <w:sz w:val="20"/>
          <w:szCs w:val="20"/>
        </w:rPr>
        <w:t xml:space="preserve">er com os seguintes documentos, </w:t>
      </w:r>
      <w:r w:rsidRPr="007F7DB1">
        <w:rPr>
          <w:rFonts w:ascii="Verdana" w:hAnsi="Verdana" w:cs="Arial"/>
          <w:sz w:val="20"/>
          <w:szCs w:val="20"/>
        </w:rPr>
        <w:t>para efetuar a matrícula: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 xml:space="preserve"> (original ou cópia autenticada);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>ustiça eleitoral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</w:t>
      </w:r>
      <w:r w:rsidR="0042527B" w:rsidRPr="007F7DB1">
        <w:rPr>
          <w:rFonts w:ascii="Verdana" w:hAnsi="Verdana" w:cs="Arial"/>
          <w:sz w:val="20"/>
          <w:szCs w:val="20"/>
        </w:rPr>
        <w:t>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 (cópia);</w:t>
      </w:r>
    </w:p>
    <w:p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 xml:space="preserve"> (cópia);</w:t>
      </w:r>
    </w:p>
    <w:p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721533" w:rsidRPr="007F7DB1">
        <w:rPr>
          <w:rFonts w:ascii="Verdana" w:hAnsi="Verdana" w:cs="Arial"/>
          <w:sz w:val="20"/>
          <w:szCs w:val="20"/>
        </w:rPr>
        <w:t>rigatória no curso de Agronomia (original)</w:t>
      </w:r>
    </w:p>
    <w:p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 (original ou cópia autenticada)</w:t>
      </w:r>
      <w:r w:rsidR="00A76341" w:rsidRPr="007F7DB1">
        <w:rPr>
          <w:rFonts w:ascii="Verdana" w:hAnsi="Verdana" w:cs="Arial"/>
          <w:sz w:val="20"/>
          <w:szCs w:val="20"/>
        </w:rPr>
        <w:t>;</w:t>
      </w:r>
    </w:p>
    <w:p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 (originais, carimbados e assinados). </w:t>
      </w:r>
    </w:p>
    <w:p w:rsidR="0042527B" w:rsidRPr="007F7DB1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-los.</w:t>
      </w:r>
    </w:p>
    <w:p w:rsidR="007D1B8F" w:rsidRPr="007F7DB1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              </w:t>
      </w:r>
      <w:r w:rsidR="0042527B" w:rsidRPr="007F7DB1">
        <w:rPr>
          <w:rFonts w:ascii="Verdana" w:hAnsi="Verdana" w:cs="Arial"/>
          <w:sz w:val="20"/>
          <w:szCs w:val="20"/>
        </w:rPr>
        <w:t xml:space="preserve">Lages-SC, </w:t>
      </w:r>
      <w:r w:rsidR="009604EC" w:rsidRPr="007F7DB1">
        <w:rPr>
          <w:rFonts w:ascii="Verdana" w:hAnsi="Verdana" w:cs="Arial"/>
          <w:sz w:val="20"/>
          <w:szCs w:val="20"/>
        </w:rPr>
        <w:t>07</w:t>
      </w:r>
      <w:r w:rsidR="00554C86" w:rsidRPr="007F7DB1">
        <w:rPr>
          <w:rFonts w:ascii="Verdana" w:hAnsi="Verdana" w:cs="Arial"/>
          <w:sz w:val="20"/>
          <w:szCs w:val="20"/>
        </w:rPr>
        <w:t xml:space="preserve"> de junho</w:t>
      </w:r>
      <w:r w:rsidR="0042527B" w:rsidRPr="007F7DB1">
        <w:rPr>
          <w:rFonts w:ascii="Verdana" w:hAnsi="Verdana" w:cs="Arial"/>
          <w:sz w:val="20"/>
          <w:szCs w:val="20"/>
        </w:rPr>
        <w:t xml:space="preserve"> de 201</w:t>
      </w:r>
      <w:r w:rsidR="00554C86" w:rsidRPr="007F7DB1">
        <w:rPr>
          <w:rFonts w:ascii="Verdana" w:hAnsi="Verdana" w:cs="Arial"/>
          <w:sz w:val="20"/>
          <w:szCs w:val="20"/>
        </w:rPr>
        <w:t>7</w:t>
      </w:r>
      <w:r w:rsidR="0042527B" w:rsidRPr="007F7DB1">
        <w:rPr>
          <w:rFonts w:ascii="Verdana" w:hAnsi="Verdana" w:cs="Arial"/>
          <w:sz w:val="20"/>
          <w:szCs w:val="20"/>
        </w:rPr>
        <w:t>.</w:t>
      </w:r>
    </w:p>
    <w:p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João </w:t>
      </w:r>
      <w:proofErr w:type="spellStart"/>
      <w:r w:rsidRPr="007F7DB1">
        <w:rPr>
          <w:rFonts w:ascii="Verdana" w:hAnsi="Verdana" w:cs="Arial"/>
          <w:b/>
          <w:sz w:val="20"/>
          <w:szCs w:val="20"/>
        </w:rPr>
        <w:t>Fert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 Neto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B7B3217" wp14:editId="203D797E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:rsidR="007A1EF9" w:rsidRDefault="007A1EF9">
    <w:pPr>
      <w:pStyle w:val="Cabealho"/>
    </w:pPr>
  </w:p>
  <w:p w:rsidR="007A1EF9" w:rsidRDefault="007A1EF9">
    <w:pPr>
      <w:pStyle w:val="Cabealho"/>
    </w:pPr>
  </w:p>
  <w:p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86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100599"/>
    <w:rsid w:val="001A4AF4"/>
    <w:rsid w:val="001D20B4"/>
    <w:rsid w:val="00215E60"/>
    <w:rsid w:val="00284A0F"/>
    <w:rsid w:val="002A78E5"/>
    <w:rsid w:val="002B6649"/>
    <w:rsid w:val="002D77D7"/>
    <w:rsid w:val="003D4EE2"/>
    <w:rsid w:val="0042527B"/>
    <w:rsid w:val="00461293"/>
    <w:rsid w:val="004778B5"/>
    <w:rsid w:val="00484076"/>
    <w:rsid w:val="004E0C79"/>
    <w:rsid w:val="005071E8"/>
    <w:rsid w:val="00552D01"/>
    <w:rsid w:val="00554C86"/>
    <w:rsid w:val="00584924"/>
    <w:rsid w:val="00682002"/>
    <w:rsid w:val="006D3E5D"/>
    <w:rsid w:val="00721533"/>
    <w:rsid w:val="007A1EF9"/>
    <w:rsid w:val="007C7E02"/>
    <w:rsid w:val="007D1B8F"/>
    <w:rsid w:val="007F7DB1"/>
    <w:rsid w:val="009604EC"/>
    <w:rsid w:val="009B3E7A"/>
    <w:rsid w:val="009C752E"/>
    <w:rsid w:val="00A05131"/>
    <w:rsid w:val="00A2764F"/>
    <w:rsid w:val="00A65DD9"/>
    <w:rsid w:val="00A743C2"/>
    <w:rsid w:val="00A76341"/>
    <w:rsid w:val="00AC79D3"/>
    <w:rsid w:val="00AE272A"/>
    <w:rsid w:val="00B17D4D"/>
    <w:rsid w:val="00C063DA"/>
    <w:rsid w:val="00CB7465"/>
    <w:rsid w:val="00CC08C1"/>
    <w:rsid w:val="00D52504"/>
    <w:rsid w:val="00D72840"/>
    <w:rsid w:val="00EA2219"/>
    <w:rsid w:val="00FC6745"/>
    <w:rsid w:val="00FD0F4C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E387-D0D0-4100-AB8A-A4040830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TEREZA CRISTINA LOPES CARSTEN AMARAL</cp:lastModifiedBy>
  <cp:revision>3</cp:revision>
  <cp:lastPrinted>2017-06-12T16:22:00Z</cp:lastPrinted>
  <dcterms:created xsi:type="dcterms:W3CDTF">2017-06-12T16:22:00Z</dcterms:created>
  <dcterms:modified xsi:type="dcterms:W3CDTF">2017-06-12T16:42:00Z</dcterms:modified>
</cp:coreProperties>
</file>