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05" w:rsidRPr="004524E7" w:rsidRDefault="00193893" w:rsidP="00771405">
      <w:pPr>
        <w:pStyle w:val="Ttulo1"/>
        <w:rPr>
          <w:rFonts w:ascii="Verdana" w:hAnsi="Verdana"/>
          <w:sz w:val="20"/>
        </w:rPr>
      </w:pPr>
      <w:bookmarkStart w:id="0" w:name="_GoBack"/>
      <w:bookmarkEnd w:id="0"/>
      <w:r w:rsidRPr="00FB55BE">
        <w:rPr>
          <w:rFonts w:ascii="Verdana" w:hAnsi="Verdana"/>
          <w:sz w:val="20"/>
        </w:rPr>
        <w:t xml:space="preserve">EDITAL 037/2017 </w:t>
      </w:r>
      <w:r w:rsidR="000719F3" w:rsidRPr="00FB55BE">
        <w:rPr>
          <w:rFonts w:ascii="Verdana" w:hAnsi="Verdana"/>
          <w:sz w:val="20"/>
        </w:rPr>
        <w:t xml:space="preserve">CRONOGRAMA </w:t>
      </w:r>
      <w:r w:rsidR="00771405" w:rsidRPr="00FB55BE">
        <w:rPr>
          <w:rFonts w:ascii="Verdana" w:hAnsi="Verdana"/>
          <w:sz w:val="20"/>
        </w:rPr>
        <w:t>DE EXAMES FINAIS</w:t>
      </w:r>
    </w:p>
    <w:p w:rsidR="00771405" w:rsidRPr="004524E7" w:rsidRDefault="00820AB7" w:rsidP="00771405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771405" w:rsidRPr="004524E7">
        <w:rPr>
          <w:rFonts w:ascii="Verdana" w:hAnsi="Verdana"/>
          <w:sz w:val="20"/>
        </w:rPr>
        <w:t>º SEMESTRE DE 201</w:t>
      </w:r>
      <w:r>
        <w:rPr>
          <w:rFonts w:ascii="Verdana" w:hAnsi="Verdana"/>
          <w:sz w:val="20"/>
        </w:rPr>
        <w:t>7</w:t>
      </w:r>
      <w:r w:rsidR="000719F3">
        <w:rPr>
          <w:rFonts w:ascii="Verdana" w:hAnsi="Verdana"/>
          <w:sz w:val="20"/>
        </w:rPr>
        <w:t xml:space="preserve"> - </w:t>
      </w:r>
      <w:r w:rsidR="00771405" w:rsidRPr="004524E7">
        <w:rPr>
          <w:rFonts w:ascii="Verdana" w:hAnsi="Verdana"/>
          <w:sz w:val="20"/>
        </w:rPr>
        <w:t>CAV</w:t>
      </w: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193893" w:rsidRPr="004524E7" w:rsidRDefault="00193893" w:rsidP="00193893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  <w:proofErr w:type="spellStart"/>
      <w:r w:rsidRPr="004524E7">
        <w:rPr>
          <w:rFonts w:ascii="Verdana" w:hAnsi="Verdana"/>
          <w:b/>
          <w:sz w:val="20"/>
          <w:szCs w:val="20"/>
        </w:rPr>
        <w:t>João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Fert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Neto</w:t>
      </w:r>
      <w:proofErr w:type="spellEnd"/>
      <w:r w:rsidRPr="004524E7">
        <w:rPr>
          <w:rFonts w:ascii="Verdana" w:hAnsi="Verdana"/>
          <w:sz w:val="20"/>
          <w:szCs w:val="20"/>
        </w:rPr>
        <w:t xml:space="preserve">, </w:t>
      </w:r>
      <w:proofErr w:type="spellStart"/>
      <w:r w:rsidRPr="004524E7">
        <w:rPr>
          <w:rFonts w:ascii="Verdana" w:hAnsi="Verdana"/>
          <w:sz w:val="20"/>
          <w:szCs w:val="20"/>
        </w:rPr>
        <w:t>Diretor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Geral</w:t>
      </w:r>
      <w:proofErr w:type="spellEnd"/>
      <w:r w:rsidRPr="004524E7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Pr="004524E7">
        <w:rPr>
          <w:rFonts w:ascii="Verdana" w:hAnsi="Verdana"/>
          <w:sz w:val="20"/>
          <w:szCs w:val="20"/>
        </w:rPr>
        <w:t>Ciências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Agroveterinárias</w:t>
      </w:r>
      <w:proofErr w:type="spellEnd"/>
      <w:r w:rsidRPr="004524E7">
        <w:rPr>
          <w:rFonts w:ascii="Verdana" w:hAnsi="Verdana"/>
          <w:sz w:val="20"/>
          <w:szCs w:val="20"/>
        </w:rPr>
        <w:t xml:space="preserve">, no </w:t>
      </w:r>
      <w:proofErr w:type="spellStart"/>
      <w:proofErr w:type="gramStart"/>
      <w:r w:rsidRPr="004524E7">
        <w:rPr>
          <w:rFonts w:ascii="Verdana" w:hAnsi="Verdana"/>
          <w:sz w:val="20"/>
          <w:szCs w:val="20"/>
        </w:rPr>
        <w:t>uso</w:t>
      </w:r>
      <w:proofErr w:type="spellEnd"/>
      <w:proofErr w:type="gramEnd"/>
      <w:r w:rsidRPr="004524E7">
        <w:rPr>
          <w:rFonts w:ascii="Verdana" w:hAnsi="Verdana"/>
          <w:sz w:val="20"/>
          <w:szCs w:val="20"/>
        </w:rPr>
        <w:t xml:space="preserve"> de </w:t>
      </w:r>
      <w:proofErr w:type="spellStart"/>
      <w:r w:rsidRPr="004524E7">
        <w:rPr>
          <w:rFonts w:ascii="Verdana" w:hAnsi="Verdana"/>
          <w:sz w:val="20"/>
          <w:szCs w:val="20"/>
        </w:rPr>
        <w:t>suas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atribuições</w:t>
      </w:r>
      <w:proofErr w:type="spellEnd"/>
      <w:r w:rsidRPr="004524E7">
        <w:rPr>
          <w:rFonts w:ascii="Verdana" w:hAnsi="Verdana"/>
          <w:sz w:val="20"/>
          <w:szCs w:val="20"/>
        </w:rPr>
        <w:t>,</w:t>
      </w:r>
    </w:p>
    <w:p w:rsidR="00193893" w:rsidRPr="004524E7" w:rsidRDefault="00193893" w:rsidP="0019389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524E7">
        <w:rPr>
          <w:rFonts w:ascii="Verdana" w:hAnsi="Verdana"/>
          <w:b/>
          <w:sz w:val="20"/>
          <w:szCs w:val="20"/>
        </w:rPr>
        <w:t>R E S O L V E:</w:t>
      </w:r>
    </w:p>
    <w:p w:rsidR="00771405" w:rsidRPr="004524E7" w:rsidRDefault="00771405" w:rsidP="00771405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771405" w:rsidRPr="00193893" w:rsidRDefault="00771405" w:rsidP="00193893">
      <w:pPr>
        <w:pStyle w:val="Ttulo1"/>
        <w:ind w:firstLine="708"/>
        <w:jc w:val="both"/>
        <w:rPr>
          <w:rFonts w:ascii="Verdana" w:hAnsi="Verdana"/>
          <w:b w:val="0"/>
          <w:sz w:val="20"/>
        </w:rPr>
      </w:pPr>
      <w:r w:rsidRPr="00FB55BE">
        <w:rPr>
          <w:rFonts w:ascii="Verdana" w:hAnsi="Verdana"/>
          <w:b w:val="0"/>
          <w:sz w:val="20"/>
        </w:rPr>
        <w:t>Estabelecer datas e horários para os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 xml:space="preserve">EXAMES FINAIS, relativos ao </w:t>
      </w:r>
      <w:r w:rsidR="00D24A4A">
        <w:rPr>
          <w:rFonts w:ascii="Verdana" w:hAnsi="Verdana"/>
          <w:b w:val="0"/>
          <w:sz w:val="20"/>
        </w:rPr>
        <w:t>1</w:t>
      </w:r>
      <w:r w:rsidRPr="004524E7">
        <w:rPr>
          <w:rFonts w:ascii="Verdana" w:hAnsi="Verdana"/>
          <w:b w:val="0"/>
          <w:sz w:val="20"/>
        </w:rPr>
        <w:t>º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>s</w:t>
      </w:r>
      <w:r w:rsidR="002D1B07">
        <w:rPr>
          <w:rFonts w:ascii="Verdana" w:hAnsi="Verdana"/>
          <w:b w:val="0"/>
          <w:sz w:val="20"/>
        </w:rPr>
        <w:t>emestre de 201</w:t>
      </w:r>
      <w:r w:rsidR="00D24A4A">
        <w:rPr>
          <w:rFonts w:ascii="Verdana" w:hAnsi="Verdana"/>
          <w:b w:val="0"/>
          <w:sz w:val="20"/>
        </w:rPr>
        <w:t>7</w:t>
      </w:r>
      <w:r w:rsidR="002D1B07">
        <w:rPr>
          <w:rFonts w:ascii="Verdana" w:hAnsi="Verdana"/>
          <w:b w:val="0"/>
          <w:sz w:val="20"/>
        </w:rPr>
        <w:t xml:space="preserve">, no período de </w:t>
      </w:r>
      <w:r w:rsidRPr="00D24A4A">
        <w:rPr>
          <w:rFonts w:ascii="Verdana" w:hAnsi="Verdana"/>
          <w:i/>
          <w:sz w:val="20"/>
          <w:u w:val="single"/>
        </w:rPr>
        <w:t>0</w:t>
      </w:r>
      <w:r w:rsidR="00D24A4A" w:rsidRPr="00D24A4A">
        <w:rPr>
          <w:rFonts w:ascii="Verdana" w:hAnsi="Verdana"/>
          <w:i/>
          <w:sz w:val="20"/>
          <w:u w:val="single"/>
        </w:rPr>
        <w:t>5</w:t>
      </w:r>
      <w:r w:rsidRPr="00D24A4A">
        <w:rPr>
          <w:rFonts w:ascii="Verdana" w:hAnsi="Verdana"/>
          <w:i/>
          <w:sz w:val="20"/>
          <w:u w:val="single"/>
        </w:rPr>
        <w:t>/</w:t>
      </w:r>
      <w:r w:rsidR="00D24A4A" w:rsidRPr="00D24A4A">
        <w:rPr>
          <w:rFonts w:ascii="Verdana" w:hAnsi="Verdana"/>
          <w:i/>
          <w:sz w:val="20"/>
          <w:u w:val="single"/>
        </w:rPr>
        <w:t>07</w:t>
      </w:r>
      <w:r w:rsidRPr="00D24A4A">
        <w:rPr>
          <w:rFonts w:ascii="Verdana" w:hAnsi="Verdana"/>
          <w:i/>
          <w:sz w:val="20"/>
          <w:u w:val="single"/>
        </w:rPr>
        <w:t>/201</w:t>
      </w:r>
      <w:r w:rsidR="00D24A4A" w:rsidRPr="00D24A4A">
        <w:rPr>
          <w:rFonts w:ascii="Verdana" w:hAnsi="Verdana"/>
          <w:i/>
          <w:sz w:val="20"/>
          <w:u w:val="single"/>
        </w:rPr>
        <w:t>7</w:t>
      </w:r>
      <w:r w:rsidRPr="00D24A4A">
        <w:rPr>
          <w:rFonts w:ascii="Verdana" w:hAnsi="Verdana"/>
          <w:i/>
          <w:sz w:val="20"/>
          <w:u w:val="single"/>
        </w:rPr>
        <w:t xml:space="preserve"> à </w:t>
      </w:r>
      <w:r w:rsidR="002D1B07" w:rsidRPr="00D24A4A">
        <w:rPr>
          <w:rFonts w:ascii="Verdana" w:hAnsi="Verdana"/>
          <w:i/>
          <w:sz w:val="20"/>
          <w:u w:val="single"/>
        </w:rPr>
        <w:t>1</w:t>
      </w:r>
      <w:r w:rsidR="00D24A4A" w:rsidRPr="00D24A4A">
        <w:rPr>
          <w:rFonts w:ascii="Verdana" w:hAnsi="Verdana"/>
          <w:i/>
          <w:sz w:val="20"/>
          <w:u w:val="single"/>
        </w:rPr>
        <w:t>1</w:t>
      </w:r>
      <w:r w:rsidRPr="00D24A4A">
        <w:rPr>
          <w:rFonts w:ascii="Verdana" w:hAnsi="Verdana"/>
          <w:i/>
          <w:sz w:val="20"/>
          <w:u w:val="single"/>
        </w:rPr>
        <w:t>/</w:t>
      </w:r>
      <w:r w:rsidR="00D24A4A" w:rsidRPr="00D24A4A">
        <w:rPr>
          <w:rFonts w:ascii="Verdana" w:hAnsi="Verdana"/>
          <w:i/>
          <w:sz w:val="20"/>
          <w:u w:val="single"/>
        </w:rPr>
        <w:t>07</w:t>
      </w:r>
      <w:r w:rsidRPr="00D24A4A">
        <w:rPr>
          <w:rFonts w:ascii="Verdana" w:hAnsi="Verdana"/>
          <w:i/>
          <w:sz w:val="20"/>
          <w:u w:val="single"/>
        </w:rPr>
        <w:t>/201</w:t>
      </w:r>
      <w:r w:rsidR="00D24A4A" w:rsidRPr="00D24A4A">
        <w:rPr>
          <w:rFonts w:ascii="Verdana" w:hAnsi="Verdana"/>
          <w:i/>
          <w:sz w:val="20"/>
          <w:u w:val="single"/>
        </w:rPr>
        <w:t>7</w:t>
      </w:r>
      <w:r w:rsidR="00193893">
        <w:rPr>
          <w:rFonts w:ascii="Verdana" w:hAnsi="Verdana"/>
          <w:i/>
          <w:sz w:val="20"/>
          <w:u w:val="single"/>
        </w:rPr>
        <w:t xml:space="preserve"> (CONFORME ESTABELECIDO EM CALENDÁRIO ACADÊMICO)</w:t>
      </w:r>
      <w:r w:rsidRPr="00D24A4A">
        <w:rPr>
          <w:rFonts w:ascii="Verdana" w:hAnsi="Verdana"/>
          <w:i/>
          <w:sz w:val="20"/>
        </w:rPr>
        <w:t xml:space="preserve"> </w:t>
      </w:r>
      <w:r w:rsidRPr="00193893">
        <w:rPr>
          <w:rFonts w:ascii="Verdana" w:hAnsi="Verdana"/>
          <w:b w:val="0"/>
          <w:sz w:val="20"/>
        </w:rPr>
        <w:t>para o Cursos de Graduação em Agronomia, Engenharia Ambiental e Sanitária, Engenharia Florestal e Medicina Veterinária.</w:t>
      </w:r>
    </w:p>
    <w:p w:rsidR="00771405" w:rsidRPr="004524E7" w:rsidRDefault="00771405" w:rsidP="00771405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:rsidR="00771405" w:rsidRPr="004524E7" w:rsidRDefault="002D1B07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0</w:t>
      </w:r>
      <w:r w:rsidR="00D24A4A">
        <w:rPr>
          <w:rFonts w:ascii="Verdana" w:hAnsi="Verdana"/>
          <w:b/>
          <w:i/>
          <w:sz w:val="20"/>
          <w:u w:val="single"/>
        </w:rPr>
        <w:t>3</w:t>
      </w:r>
      <w:r w:rsidR="00771405" w:rsidRPr="004524E7">
        <w:rPr>
          <w:rFonts w:ascii="Verdana" w:hAnsi="Verdana"/>
          <w:b/>
          <w:i/>
          <w:sz w:val="20"/>
          <w:u w:val="single"/>
        </w:rPr>
        <w:t>/</w:t>
      </w:r>
      <w:r w:rsidR="00296A29">
        <w:rPr>
          <w:rFonts w:ascii="Verdana" w:hAnsi="Verdana"/>
          <w:b/>
          <w:i/>
          <w:sz w:val="20"/>
          <w:u w:val="single"/>
        </w:rPr>
        <w:t>07</w:t>
      </w:r>
      <w:r w:rsidR="00771405" w:rsidRPr="004524E7">
        <w:rPr>
          <w:rFonts w:ascii="Verdana" w:hAnsi="Verdana"/>
          <w:b/>
          <w:i/>
          <w:sz w:val="20"/>
          <w:u w:val="single"/>
        </w:rPr>
        <w:t>/201</w:t>
      </w:r>
      <w:r w:rsidR="00296A29">
        <w:rPr>
          <w:rFonts w:ascii="Verdana" w:hAnsi="Verdana"/>
          <w:b/>
          <w:i/>
          <w:sz w:val="20"/>
          <w:u w:val="single"/>
        </w:rPr>
        <w:t>7</w:t>
      </w:r>
      <w:r w:rsidR="00771405" w:rsidRPr="004524E7">
        <w:rPr>
          <w:rFonts w:ascii="Verdana" w:hAnsi="Verdana"/>
          <w:b/>
          <w:i/>
          <w:sz w:val="20"/>
          <w:u w:val="single"/>
        </w:rPr>
        <w:t xml:space="preserve"> (</w:t>
      </w:r>
      <w:r w:rsidR="00D24A4A">
        <w:rPr>
          <w:rFonts w:ascii="Verdana" w:hAnsi="Verdana"/>
          <w:b/>
          <w:i/>
          <w:sz w:val="20"/>
          <w:u w:val="single"/>
        </w:rPr>
        <w:t>segunda</w:t>
      </w:r>
      <w:r w:rsidR="00771405" w:rsidRPr="004524E7">
        <w:rPr>
          <w:rFonts w:ascii="Verdana" w:hAnsi="Verdana"/>
          <w:b/>
          <w:i/>
          <w:sz w:val="20"/>
          <w:u w:val="single"/>
        </w:rPr>
        <w:t>-</w:t>
      </w:r>
      <w:r w:rsidR="00D24A4A">
        <w:rPr>
          <w:rFonts w:ascii="Verdana" w:hAnsi="Verdana"/>
          <w:b/>
          <w:i/>
          <w:sz w:val="20"/>
          <w:u w:val="single"/>
        </w:rPr>
        <w:t>f</w:t>
      </w:r>
      <w:r w:rsidR="00771405" w:rsidRPr="004524E7">
        <w:rPr>
          <w:rFonts w:ascii="Verdana" w:hAnsi="Verdana"/>
          <w:b/>
          <w:i/>
          <w:sz w:val="20"/>
          <w:u w:val="single"/>
        </w:rPr>
        <w:t>eira)</w:t>
      </w:r>
      <w:r w:rsidR="00771405" w:rsidRPr="004524E7">
        <w:rPr>
          <w:rFonts w:ascii="Verdana" w:hAnsi="Verdana"/>
          <w:sz w:val="20"/>
        </w:rPr>
        <w:t xml:space="preserve"> - Último dia para inclusão das freq</w:t>
      </w:r>
      <w:r w:rsidR="000719F3">
        <w:rPr>
          <w:rFonts w:ascii="Verdana" w:hAnsi="Verdana"/>
          <w:sz w:val="20"/>
        </w:rPr>
        <w:t>u</w:t>
      </w:r>
      <w:r w:rsidR="00771405" w:rsidRPr="004524E7">
        <w:rPr>
          <w:rFonts w:ascii="Verdana" w:hAnsi="Verdana"/>
          <w:sz w:val="20"/>
        </w:rPr>
        <w:t>ências, avaliações e médias semestrais pelos professores no Sistema SIGA, das matrizes curriculares antigas e novas.</w:t>
      </w:r>
    </w:p>
    <w:p w:rsidR="00771405" w:rsidRPr="004524E7" w:rsidRDefault="002D1B07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1</w:t>
      </w:r>
      <w:r w:rsidR="00D24A4A">
        <w:rPr>
          <w:rFonts w:ascii="Verdana" w:hAnsi="Verdana"/>
          <w:b/>
          <w:i/>
          <w:sz w:val="20"/>
          <w:u w:val="single"/>
        </w:rPr>
        <w:t>1</w:t>
      </w:r>
      <w:r w:rsidR="00771405" w:rsidRPr="004524E7">
        <w:rPr>
          <w:rFonts w:ascii="Verdana" w:hAnsi="Verdana"/>
          <w:b/>
          <w:i/>
          <w:sz w:val="20"/>
          <w:u w:val="single"/>
        </w:rPr>
        <w:t>/</w:t>
      </w:r>
      <w:r w:rsidR="00D24A4A">
        <w:rPr>
          <w:rFonts w:ascii="Verdana" w:hAnsi="Verdana"/>
          <w:b/>
          <w:i/>
          <w:sz w:val="20"/>
          <w:u w:val="single"/>
        </w:rPr>
        <w:t>07</w:t>
      </w:r>
      <w:r w:rsidR="00771405" w:rsidRPr="004524E7">
        <w:rPr>
          <w:rFonts w:ascii="Verdana" w:hAnsi="Verdana"/>
          <w:b/>
          <w:i/>
          <w:sz w:val="20"/>
          <w:u w:val="single"/>
        </w:rPr>
        <w:t>/201</w:t>
      </w:r>
      <w:r w:rsidR="00D24A4A">
        <w:rPr>
          <w:rFonts w:ascii="Verdana" w:hAnsi="Verdana"/>
          <w:b/>
          <w:i/>
          <w:sz w:val="20"/>
          <w:u w:val="single"/>
        </w:rPr>
        <w:t>7</w:t>
      </w:r>
      <w:r w:rsidR="00771405" w:rsidRPr="004524E7">
        <w:rPr>
          <w:rFonts w:ascii="Verdana" w:hAnsi="Verdana"/>
          <w:b/>
          <w:i/>
          <w:sz w:val="20"/>
          <w:u w:val="single"/>
        </w:rPr>
        <w:t xml:space="preserve"> (</w:t>
      </w:r>
      <w:r>
        <w:rPr>
          <w:rFonts w:ascii="Verdana" w:hAnsi="Verdana"/>
          <w:b/>
          <w:i/>
          <w:sz w:val="20"/>
          <w:u w:val="single"/>
        </w:rPr>
        <w:t>terça</w:t>
      </w:r>
      <w:r w:rsidR="00771405" w:rsidRPr="004524E7">
        <w:rPr>
          <w:rFonts w:ascii="Verdana" w:hAnsi="Verdana"/>
          <w:b/>
          <w:i/>
          <w:sz w:val="20"/>
          <w:u w:val="single"/>
        </w:rPr>
        <w:t>-feira)</w:t>
      </w:r>
      <w:r w:rsidR="00771405" w:rsidRPr="004524E7">
        <w:rPr>
          <w:rFonts w:ascii="Verdana" w:hAnsi="Verdana"/>
          <w:sz w:val="20"/>
        </w:rPr>
        <w:t xml:space="preserve"> - Último dia para inclusão das avaliações dos exames e médias finais, pelos professores no Sistema SIGA e entrega dos Diários de Classe na Secretaria Acadêmica, das matrizes curriculares antigas e novas.</w:t>
      </w:r>
    </w:p>
    <w:p w:rsidR="00771405" w:rsidRDefault="00771405" w:rsidP="00771405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Nas disciplinas que necessitarem mais de um professor para aplicar o Exame Final, o professor deverá solicitar auxílio dos colegas.</w:t>
      </w:r>
    </w:p>
    <w:p w:rsidR="0004698B" w:rsidRDefault="0004698B" w:rsidP="00815834">
      <w:pPr>
        <w:spacing w:after="0"/>
      </w:pPr>
    </w:p>
    <w:p w:rsidR="00815834" w:rsidRDefault="00815834" w:rsidP="00815834">
      <w:pPr>
        <w:spacing w:after="0"/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4E3C67" w:rsidRPr="004E3C67" w:rsidTr="004E3C6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AGRONOMIA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AGRONOMIA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FISIO DOS ANIMAIS DOMÉSTICOS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GERAL E AGRÍCOLA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 DE MÁQUINAS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10:40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HORTICULTURA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AGRÁRIA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USO E CONSERVAÇÃO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ALIMENTOS E ALIMENTAÇÃO ANIMAL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 ENTOMOLOGIA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OLERICULTURA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TÉCNICAS DE ANÁLISES BROMATOLÓGICAS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DE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E MANEJO DE PLANTAS DANINHAS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COMERCIALIZAÇÃO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CULTURAS DE INVERNO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FORRAGICULTURA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IRRIGAÇÃO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SILVICULTURA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FRUTICULTURA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GRAMÍNEAS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DE PRODUTOS AGROPECUÁRIOS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ADUBAÇÃO E CALAGEM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DICOTILEDÔNEAS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PLANEJAMENTO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E PRODUÇÃO DE SEMENTES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3717A7" w:rsidRDefault="003717A7" w:rsidP="00815834">
      <w:pPr>
        <w:spacing w:after="0"/>
      </w:pPr>
    </w:p>
    <w:p w:rsidR="003717A7" w:rsidRDefault="003717A7" w:rsidP="00815834">
      <w:pPr>
        <w:spacing w:after="0"/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</w:tblGrid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ENGENHARIA AMBIENTAL e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1a FASE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ÁLGEBRA LINEAR E GEOMETRIA ANALÍTICA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BIOLOGIA GERAL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2a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PROGRAMAÇÃO DE COMPUTADORES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DESENHO TÉCNICO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EPISTEMOLOGIA E METODOLOGIA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3a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NUMÉRICO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GERAL E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QUÍMICA ANALÍTICA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4a FASE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BIOQUÍMICA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FENÔMENOS DE TRANSPORTE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GEOLOGIA E PEDOLOGIA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INSTRUMENTAÇÃO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RESISTÊNCIA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GEOTECNIA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E DIREITO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TEORIA DAS ESTRUTURAS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MULTIVARIADA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HIDROLOGIA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LICENCIAMENTO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MATERIAIS E MÉTODOS DE CONSTRUÇÃO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APLICADA A ENGENHARIA AMBIENTAL E SANITÁRIA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QUALIDADE DO AR E POLUIÇÃO ATMOSFÉRICA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DE TRATAMENTO DE 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DA POL. NOS PROC. INDUSTRIAIS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EPIDEMIOLOGIA APLICADA AO SAN.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ETICA PROFISSIONAL E MEIO 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TRATAM. DE RESIDUOS AGROIND. E AGRICOLAS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RESIDUOS SOLIDOS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AGUAS RESIDUARIAS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RISCOS 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GESTÃO DE BACIAS HIDROGRÁFICAS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E SIMULAÇÃO AMBIENTAL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E GESTÃO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PROTEÇÃO E RECUPERAÇÃO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AUDITORIA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MONITORAMENTO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PLANEJ. E GESTÃO DE RECURSOS HÍDRICOS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PRÁTICA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PROJETO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20"/>
        <w:gridCol w:w="1120"/>
        <w:gridCol w:w="960"/>
        <w:gridCol w:w="960"/>
        <w:gridCol w:w="1120"/>
      </w:tblGrid>
      <w:tr w:rsidR="004E3C67" w:rsidRPr="004E3C67" w:rsidTr="004E3C67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ENGENHARIA FLORESTAL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GEOMETRIA ANALÍTICA E ÁLGEBRA LINEAR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ZOOLOGIA E PARASITOLOGIA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EXPRESSÃO GRÁFICA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IDENTIFICAÇÃO DE MADEIRAS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 (PROF GUIDOLIN)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PROPRIEDADES FÍS. E MECÂNICAS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DOS SOLOS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DENDROMETRIA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FITOGEOGRAFIA E FITOSSOCIOLOGIA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RECURSOS ENERGÉTICOS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SEMENTES E VIVEIROS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CRESCIMENTO E PRODUÇÃO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GESTÃO DE RECURSOS NATURAIS RENOVÁVEIS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HIDRÁULICA </w:t>
            </w:r>
            <w:proofErr w:type="gram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AGRÍCOLA,IRRIGAÇÃO</w:t>
            </w:r>
            <w:proofErr w:type="gram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 DRENAGEM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INVENTÁRIO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COLHEITA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EM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IMPLANTAÇÃO E COND. DE POVOAM.FLORESTAIS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INCÊNDIOS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E CONSERVAÇÃO DE SOLOS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AGROSSILVICULTURA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DE ÁREAS SILVESTRES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POLÍTICA E LEGISLAÇÃO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RECUPERAÇÃO DE ECOSS. FLOR. DEGRADADOS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E MÉTODOS SILVICULTURAIS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VIAS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ADMINISTRAÇÃO E CONT. DA EMPR.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E PERÍCIA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PRÁTICAS FLORESTAIS INTEGRADAS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PROJETOS E PLANEJAMENTO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960"/>
        <w:gridCol w:w="1120"/>
        <w:gridCol w:w="960"/>
        <w:gridCol w:w="1160"/>
        <w:gridCol w:w="1060"/>
      </w:tblGrid>
      <w:tr w:rsidR="004E3C67" w:rsidRPr="004E3C67" w:rsidTr="004E3C67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-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DE BIOMOLÉCULAS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DEONTOLOGIA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ESTATÍSTICA ESPECIAL (Nilson </w:t>
            </w:r>
            <w:proofErr w:type="spellStart"/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Broring</w:t>
            </w:r>
            <w:proofErr w:type="spellEnd"/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 ANATOMIA -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METABÓLICA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EXPERIMENTAÇÃO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E EMBRIOLOGIA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TOPOGRÁFICA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IMUNOLOGIA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SOCIOLOGIA APL MED VETER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4E3C67" w:rsidRPr="004E3C67" w:rsidTr="004E3C6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ECONOMIA E ADMINISTRAÇÃO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EPIDEMIOLOGIA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DF38F3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  <w:r w:rsidR="004E3C67"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 ALIMENTOS E ALIMENTAÇÃO ANIMAL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FARMACODINÂMICA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FORRAGICULTURA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CLÍNICA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RUMINANTES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DOENÇAS PARASITÁRIAS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INFECTO-CONTAGIOSAS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PISCICULTURA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TERAPÊUTICA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ANESTESIOLOGIA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MEDICA DE CÃES E GATOS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DIAGNÓSTICO POR IMAGEM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SAÚDE PUBLICA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TÉCNICA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GR ANIMAIS: EQÜINOS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OVINOCULTURA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 CLÍNICA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SANIDADE SUÍNA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11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 PEQ ANIMAIS II: CÃES E GATOS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DAS 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OBSTETRÍCIA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4E3C67" w:rsidRPr="004E3C67" w:rsidTr="004E3C6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TOXICOLOGIA E PLANTAS TÓXICAS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15834" w:rsidRDefault="00815834" w:rsidP="00815834">
      <w:pPr>
        <w:spacing w:after="0"/>
      </w:pPr>
    </w:p>
    <w:p w:rsidR="00860845" w:rsidRDefault="00860845" w:rsidP="00815834">
      <w:pPr>
        <w:spacing w:after="0"/>
        <w:sectPr w:rsidR="00860845" w:rsidSect="00342BBD">
          <w:headerReference w:type="default" r:id="rId8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:rsidR="00815834" w:rsidRDefault="00815834" w:rsidP="00815834">
      <w:pPr>
        <w:spacing w:after="0"/>
      </w:pPr>
    </w:p>
    <w:p w:rsidR="00860845" w:rsidRPr="00C901DD" w:rsidRDefault="00860845" w:rsidP="00860845">
      <w:pPr>
        <w:jc w:val="center"/>
        <w:rPr>
          <w:rFonts w:ascii="Arial" w:hAnsi="Arial"/>
          <w:b/>
          <w:sz w:val="24"/>
          <w:szCs w:val="24"/>
        </w:rPr>
      </w:pPr>
      <w:r w:rsidRPr="00C901DD">
        <w:rPr>
          <w:rFonts w:ascii="Arial" w:hAnsi="Arial"/>
          <w:b/>
          <w:sz w:val="24"/>
          <w:szCs w:val="24"/>
        </w:rPr>
        <w:t xml:space="preserve">ELETIVAS DOS CURSOS DE AGRONOMIA / ENGENHARIA AMBIENTAL </w:t>
      </w:r>
      <w:r w:rsidR="00AF0EEC" w:rsidRPr="00C901DD">
        <w:rPr>
          <w:rFonts w:ascii="Arial" w:hAnsi="Arial"/>
          <w:b/>
          <w:sz w:val="24"/>
          <w:szCs w:val="24"/>
        </w:rPr>
        <w:t>E SANITÁRIA</w:t>
      </w:r>
      <w:r w:rsidRPr="00C901DD">
        <w:rPr>
          <w:rFonts w:ascii="Arial" w:hAnsi="Arial"/>
          <w:b/>
          <w:sz w:val="24"/>
          <w:szCs w:val="24"/>
        </w:rPr>
        <w:t>/ENGENHARIA FLORESTAL E MEDICINA VETERINÁRIA</w:t>
      </w:r>
    </w:p>
    <w:p w:rsidR="00860845" w:rsidRDefault="00860845" w:rsidP="00860845">
      <w:pPr>
        <w:pStyle w:val="Corpodetexto"/>
        <w:rPr>
          <w:sz w:val="20"/>
        </w:rPr>
      </w:pPr>
    </w:p>
    <w:p w:rsidR="00815834" w:rsidRDefault="00815834" w:rsidP="00815834">
      <w:pPr>
        <w:spacing w:after="0"/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072"/>
        <w:gridCol w:w="4331"/>
        <w:gridCol w:w="887"/>
        <w:gridCol w:w="766"/>
        <w:gridCol w:w="641"/>
        <w:gridCol w:w="922"/>
        <w:gridCol w:w="813"/>
      </w:tblGrid>
      <w:tr w:rsidR="004E3C67" w:rsidRPr="004E3C67" w:rsidTr="002A10B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Dept</w:t>
            </w:r>
            <w:proofErr w:type="spellEnd"/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proofErr w:type="gramStart"/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Professor(</w:t>
            </w:r>
            <w:proofErr w:type="gramEnd"/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es)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11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Quarta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Quinta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Sexta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 xml:space="preserve">Segunda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Terça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AGENTES VIRAIS DE CANINOS E FELINOS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UBIRAJARA MACIEL DA COSTA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AGROMETEOROLOGIA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CELIO ORLI CARDOSO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AGUA NO SISTEMA SOLO-PLANTA ATMOSFERA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JACKSON ADRIANO ALBUQUERQUE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AJUSTAMENTO DE OBSERVAÇÕES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MARCOS SCHIMLSKI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ANÁLISE DE SEMENTES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CRISTHYANE ARALDI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ANIM. PEÇONHENTOS E VEM.INT. MED. VET.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JOANDES HENRIQUE FONTEQUE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GIL INACIO LARA CANIZARES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AQUACULTURA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THIAGO EL HADI PEREZ FABREGAT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ARBORIZAÇÃO URBANA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 RAQUEL KANIESKI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08:50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CADASTRO TERRITORIAL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BENITO ROBERTO BONFATTI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CARDIOLOGIA DE CÃES E GATOS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LETICIA ANDREZA YONEZAWA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CELULOSE E PAPEL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MARTHA ANDREIA BRAND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CINOFILIA E FELINOTECNIA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ELOISA CARLA BACH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COMPORTAMENTO E BEM ESTAR ANIMAL (Agro + </w:t>
            </w:r>
            <w:proofErr w:type="spell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COMPORTAMENTO E BEM ESTAR ANIMAL (Agro + </w:t>
            </w:r>
            <w:proofErr w:type="spell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JORGE RAMELLA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BIOLÓGICO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JOATAN MACHADO DA ROSA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GIL INACIO LARA CANIZARES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DERMATOLOGIA VETERINÁRIA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PAULO EDUARDO FERIAN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DRENAGEM AGRÍCOLA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DE CAMPO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ADELAR MANTOVANI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RODRIGO FIGUEIREDO TEREZO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ENERGIA ALTERNATIVA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EQUINOCULTURA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HACK/GUEMTER KLUGE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</w:t>
            </w:r>
            <w:proofErr w:type="spell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FISIATRIA VETERINÁRIA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FABIANO ZANINI SALBEGO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FITOSSANIDADE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FABIO SILVA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FLORICULTURA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KRETZSCHMAR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DE SISTEMAS MECANIZADOS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JEAN ALBERTO SAMPIETRO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E PRODUÇÃO SUINOS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JOSE CRISTANI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PROD. DE BOVINOS DE LEITE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ANDRÉ THALER NETO/IVAN PEDRO DE OLIVEIRA GOMES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INSEMINAÇÃO ARTIFICIAL E ANDROLOGIA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GUENTHER KLUGE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LACTICÍNIOS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CRISTIANE BATALHA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DO SOLO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ALVARO MAFRA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MEDICINA DE ANIMAIS SILVESTRES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AURY NUNES DE MORAES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 SOLO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DOS PROD. ORIGEM ANIMAL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SANDRA MARIA FERRAZ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DE POVOAMENTOS FLORESTAIS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THIAGO FLORIANI STEPKA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RUMINANTES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IVAN PEDRO DE OLIVEIRA GOMES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OFTALMOLOGIA VETERINARIA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ADEMAR LUIZ DALLABRIDA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OVINOCULTURA (Agro e </w:t>
            </w:r>
            <w:proofErr w:type="spellStart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JORGE RAMELLA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URBANO APICADO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GASTÃO LOPES CARSTEN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POLUIÇÃO E RECUP DE ÁREAS DEGRADADAS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ÁLVARO MAFRA E MARI CAMPOS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PRESERVAÇÃO E SECAGEM DA MADEIRA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DANIELA NONES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PRODUTOS FLORESTAIS NÃO MADEIREIROS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PROPAGAÇÃO DE FRUTÍFERAS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KRETZSCHMAR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PROPAGAÇÃO VEGETATIVA DE ESP FLORESTAIS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PISCICULTURA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THIAGO EL HADI PEREZ FABREGAT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RIZOBIOLOGIA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JULIO CESAR PIRES SANTOS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SENS REMOTO E SIST DE INFORMAÇÕES GEOGR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VERALDO LIESENBERG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ESGOTOS SANITÁRIOS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VIVIANE TREVISAN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IRRIGAÇÃO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MARIO NESTOR ULLMANN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 E PRAT DE MAN EM OVINOS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JORGE RAMELLA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PRODUÇÃO EM BOVINO DE CORTE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NILSON BRORING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SOCIOLOGIA AMBIENTAL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JOAO FERT NETO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TEC. P/ A PRODUÇÃO DE EMBRIÕES BOVINOS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LAIN OHLWEILER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TECNOLOGIA DE FRUTAS E HORTALIÇAS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GISELLE RODOLFO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E RECEITUÁRIO AGRONÔMCO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CLÁUDIO ROBERTO FRANCO/ TIAGO GEORG PIKART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4E3C67" w:rsidRPr="004E3C67" w:rsidTr="002A10B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UNIDADES DE CONSERVAÇÃO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4E3C67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67" w:rsidRPr="004E3C67" w:rsidRDefault="004E3C67" w:rsidP="004E3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4E3C6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860845" w:rsidRDefault="00860845" w:rsidP="00860845">
      <w:pPr>
        <w:pStyle w:val="Corpodetexto"/>
        <w:ind w:left="709" w:hanging="709"/>
        <w:rPr>
          <w:sz w:val="20"/>
        </w:rPr>
      </w:pPr>
    </w:p>
    <w:p w:rsidR="00860845" w:rsidRDefault="00860845" w:rsidP="00860845">
      <w:pPr>
        <w:rPr>
          <w:sz w:val="24"/>
          <w:szCs w:val="24"/>
        </w:rPr>
      </w:pPr>
    </w:p>
    <w:p w:rsidR="00860845" w:rsidRPr="007C67CF" w:rsidRDefault="00860845" w:rsidP="008608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A61CD4">
        <w:rPr>
          <w:sz w:val="24"/>
          <w:szCs w:val="24"/>
        </w:rPr>
        <w:t>ages</w:t>
      </w:r>
      <w:proofErr w:type="spellEnd"/>
      <w:r>
        <w:rPr>
          <w:sz w:val="24"/>
          <w:szCs w:val="24"/>
        </w:rPr>
        <w:t xml:space="preserve">, </w:t>
      </w:r>
      <w:r w:rsidR="00FB55BE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D24A4A">
        <w:rPr>
          <w:sz w:val="24"/>
          <w:szCs w:val="24"/>
        </w:rPr>
        <w:t>06</w:t>
      </w:r>
      <w:r>
        <w:rPr>
          <w:sz w:val="24"/>
          <w:szCs w:val="24"/>
        </w:rPr>
        <w:t>/201</w:t>
      </w:r>
      <w:r w:rsidR="00D24A4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60845" w:rsidRPr="00815834" w:rsidRDefault="00860845" w:rsidP="00815834">
      <w:pPr>
        <w:spacing w:after="0"/>
      </w:pPr>
    </w:p>
    <w:sectPr w:rsidR="00860845" w:rsidRPr="00815834" w:rsidSect="00860845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67" w:rsidRDefault="004E3C67" w:rsidP="00A82B24">
      <w:pPr>
        <w:spacing w:after="0" w:line="240" w:lineRule="auto"/>
      </w:pPr>
      <w:r>
        <w:separator/>
      </w:r>
    </w:p>
  </w:endnote>
  <w:endnote w:type="continuationSeparator" w:id="0">
    <w:p w:rsidR="004E3C67" w:rsidRDefault="004E3C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67" w:rsidRDefault="004E3C67" w:rsidP="00A82B24">
      <w:pPr>
        <w:spacing w:after="0" w:line="240" w:lineRule="auto"/>
      </w:pPr>
      <w:r>
        <w:separator/>
      </w:r>
    </w:p>
  </w:footnote>
  <w:footnote w:type="continuationSeparator" w:id="0">
    <w:p w:rsidR="004E3C67" w:rsidRDefault="004E3C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67" w:rsidRPr="004A6CDA" w:rsidRDefault="004E3C67" w:rsidP="00815834">
    <w:pPr>
      <w:pStyle w:val="Cabealho"/>
      <w:tabs>
        <w:tab w:val="clear" w:pos="4680"/>
        <w:tab w:val="clear" w:pos="9360"/>
        <w:tab w:val="left" w:pos="274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5F46"/>
    <w:multiLevelType w:val="hybridMultilevel"/>
    <w:tmpl w:val="D442AA1C"/>
    <w:lvl w:ilvl="0" w:tplc="D63A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719F3"/>
    <w:rsid w:val="000C3BE5"/>
    <w:rsid w:val="00180425"/>
    <w:rsid w:val="00187A3C"/>
    <w:rsid w:val="00193893"/>
    <w:rsid w:val="00211498"/>
    <w:rsid w:val="00220AE0"/>
    <w:rsid w:val="00296A29"/>
    <w:rsid w:val="002A10BD"/>
    <w:rsid w:val="002B066A"/>
    <w:rsid w:val="002C432B"/>
    <w:rsid w:val="002D1B07"/>
    <w:rsid w:val="00342BBD"/>
    <w:rsid w:val="003717A7"/>
    <w:rsid w:val="003829E8"/>
    <w:rsid w:val="00396B18"/>
    <w:rsid w:val="003A5534"/>
    <w:rsid w:val="003E4ADD"/>
    <w:rsid w:val="00490CE4"/>
    <w:rsid w:val="004A6CDA"/>
    <w:rsid w:val="004E3C67"/>
    <w:rsid w:val="00506152"/>
    <w:rsid w:val="005B70A5"/>
    <w:rsid w:val="005C3348"/>
    <w:rsid w:val="005C7B49"/>
    <w:rsid w:val="005D27A4"/>
    <w:rsid w:val="005E377A"/>
    <w:rsid w:val="00623883"/>
    <w:rsid w:val="00632E4C"/>
    <w:rsid w:val="0067501B"/>
    <w:rsid w:val="00753F6A"/>
    <w:rsid w:val="00762F96"/>
    <w:rsid w:val="00771405"/>
    <w:rsid w:val="007E5599"/>
    <w:rsid w:val="007E5A97"/>
    <w:rsid w:val="007F3E33"/>
    <w:rsid w:val="00815834"/>
    <w:rsid w:val="00820AB7"/>
    <w:rsid w:val="0082678D"/>
    <w:rsid w:val="00860845"/>
    <w:rsid w:val="00907749"/>
    <w:rsid w:val="00956CA0"/>
    <w:rsid w:val="00965082"/>
    <w:rsid w:val="00A61CD4"/>
    <w:rsid w:val="00A82B24"/>
    <w:rsid w:val="00AF0EEC"/>
    <w:rsid w:val="00B31766"/>
    <w:rsid w:val="00B53C0C"/>
    <w:rsid w:val="00B976BD"/>
    <w:rsid w:val="00C901DD"/>
    <w:rsid w:val="00D1647E"/>
    <w:rsid w:val="00D24A4A"/>
    <w:rsid w:val="00D4727D"/>
    <w:rsid w:val="00DF38F3"/>
    <w:rsid w:val="00E530C3"/>
    <w:rsid w:val="00E9375C"/>
    <w:rsid w:val="00EA7B2C"/>
    <w:rsid w:val="00ED5468"/>
    <w:rsid w:val="00FB55BE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qFormat/>
    <w:rsid w:val="008158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860845"/>
    <w:pPr>
      <w:keepNext/>
      <w:widowControl w:val="0"/>
      <w:spacing w:after="0" w:line="240" w:lineRule="auto"/>
      <w:jc w:val="center"/>
      <w:outlineLvl w:val="1"/>
    </w:pPr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860845"/>
    <w:pPr>
      <w:keepNext/>
      <w:widowControl w:val="0"/>
      <w:spacing w:after="0" w:line="240" w:lineRule="auto"/>
      <w:jc w:val="center"/>
      <w:outlineLvl w:val="2"/>
    </w:pPr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084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860845"/>
    <w:pPr>
      <w:keepNext/>
      <w:spacing w:after="0" w:line="240" w:lineRule="auto"/>
      <w:jc w:val="center"/>
      <w:outlineLvl w:val="5"/>
    </w:pPr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15834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81583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815834"/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60845"/>
    <w:rPr>
      <w:rFonts w:ascii="Glowworm" w:eastAsia="Times New Roman" w:hAnsi="Glowworm" w:cs="Times New Roman"/>
      <w:b/>
      <w:snapToGrid w:val="0"/>
      <w:color w:val="FF0000"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860845"/>
    <w:rPr>
      <w:rFonts w:ascii="Glowworm" w:eastAsia="Times New Roman" w:hAnsi="Glowworm" w:cs="Times New Roman"/>
      <w:b/>
      <w:snapToGrid w:val="0"/>
      <w:color w:val="008000"/>
      <w:sz w:val="32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semiHidden/>
    <w:rsid w:val="00860845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860845"/>
    <w:rPr>
      <w:rFonts w:ascii="Lucida Console" w:eastAsia="Times New Roman" w:hAnsi="Lucida Console" w:cs="Times New Roman"/>
      <w:b/>
      <w:i/>
      <w:sz w:val="36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rsid w:val="00860845"/>
  </w:style>
  <w:style w:type="character" w:styleId="Nmerodepgina">
    <w:name w:val="page number"/>
    <w:basedOn w:val="Fontepargpadro"/>
    <w:rsid w:val="00860845"/>
  </w:style>
  <w:style w:type="table" w:styleId="Tabelacomgrade">
    <w:name w:val="Table Grid"/>
    <w:basedOn w:val="Tabelanormal"/>
    <w:rsid w:val="0086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608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860845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860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860845"/>
    <w:rPr>
      <w:rFonts w:ascii="Cambria" w:eastAsia="Times New Roman" w:hAnsi="Cambria" w:cs="Times New Roman"/>
      <w:sz w:val="24"/>
      <w:szCs w:val="24"/>
      <w:lang w:val="pt-BR" w:eastAsia="pt-BR"/>
    </w:rPr>
  </w:style>
  <w:style w:type="character" w:styleId="Forte">
    <w:name w:val="Strong"/>
    <w:qFormat/>
    <w:rsid w:val="00860845"/>
    <w:rPr>
      <w:b/>
      <w:bCs/>
    </w:rPr>
  </w:style>
  <w:style w:type="character" w:styleId="nfase">
    <w:name w:val="Emphasis"/>
    <w:qFormat/>
    <w:rsid w:val="00860845"/>
    <w:rPr>
      <w:i/>
      <w:iCs/>
    </w:rPr>
  </w:style>
  <w:style w:type="paragraph" w:styleId="NormalWeb">
    <w:name w:val="Normal (Web)"/>
    <w:basedOn w:val="Normal"/>
    <w:uiPriority w:val="99"/>
    <w:unhideWhenUsed/>
    <w:rsid w:val="008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86084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860845"/>
    <w:rPr>
      <w:color w:val="800080"/>
      <w:u w:val="single"/>
    </w:rPr>
  </w:style>
  <w:style w:type="paragraph" w:customStyle="1" w:styleId="xl65">
    <w:name w:val="xl65"/>
    <w:basedOn w:val="Normal"/>
    <w:rsid w:val="00860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7">
    <w:name w:val="xl6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9">
    <w:name w:val="xl69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0">
    <w:name w:val="xl70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/>
    </w:rPr>
  </w:style>
  <w:style w:type="paragraph" w:customStyle="1" w:styleId="xl71">
    <w:name w:val="xl71"/>
    <w:basedOn w:val="Normal"/>
    <w:rsid w:val="00860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pt-BR" w:eastAsia="pt-BR"/>
    </w:rPr>
  </w:style>
  <w:style w:type="paragraph" w:customStyle="1" w:styleId="xl72">
    <w:name w:val="xl72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5">
    <w:name w:val="xl75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A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7">
    <w:name w:val="xl77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rsid w:val="0086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097D-5F7A-4563-A10D-11020B9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2764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2017-06-22T14:48:00Z</cp:lastPrinted>
  <dcterms:created xsi:type="dcterms:W3CDTF">2017-06-22T14:48:00Z</dcterms:created>
  <dcterms:modified xsi:type="dcterms:W3CDTF">2017-06-22T14:48:00Z</dcterms:modified>
</cp:coreProperties>
</file>