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F8" w:rsidRPr="00022B15" w:rsidRDefault="0017322A" w:rsidP="001F39CF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022B15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432C6BE7" wp14:editId="1A345184">
            <wp:extent cx="1503045" cy="445135"/>
            <wp:effectExtent l="0" t="0" r="1905" b="0"/>
            <wp:docPr id="1" name="Imagem 1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24" w:rsidRPr="00022B15" w:rsidRDefault="00FE0924" w:rsidP="001F39CF">
      <w:pPr>
        <w:jc w:val="both"/>
        <w:rPr>
          <w:rFonts w:ascii="Times New Roman" w:hAnsi="Times New Roman"/>
          <w:sz w:val="22"/>
          <w:szCs w:val="22"/>
        </w:rPr>
      </w:pPr>
    </w:p>
    <w:p w:rsidR="00FE0924" w:rsidRPr="00022B15" w:rsidRDefault="00800E1D" w:rsidP="001F39CF">
      <w:pPr>
        <w:pStyle w:val="Ttulo"/>
        <w:rPr>
          <w:rFonts w:cs="Arial"/>
          <w:sz w:val="32"/>
          <w:szCs w:val="32"/>
        </w:rPr>
      </w:pPr>
      <w:r w:rsidRPr="00022B15">
        <w:rPr>
          <w:rFonts w:cs="Arial"/>
          <w:sz w:val="32"/>
          <w:szCs w:val="32"/>
        </w:rPr>
        <w:t xml:space="preserve">EDITAL N° </w:t>
      </w:r>
      <w:r w:rsidR="00CC05F3">
        <w:rPr>
          <w:rFonts w:cs="Arial"/>
          <w:sz w:val="32"/>
          <w:szCs w:val="32"/>
        </w:rPr>
        <w:t>001/2015-</w:t>
      </w:r>
      <w:r w:rsidR="00FE0924" w:rsidRPr="00022B15">
        <w:rPr>
          <w:rFonts w:cs="Arial"/>
          <w:sz w:val="32"/>
          <w:szCs w:val="32"/>
        </w:rPr>
        <w:t>CAV</w:t>
      </w:r>
      <w:r w:rsidR="00CC05F3">
        <w:rPr>
          <w:rFonts w:cs="Arial"/>
          <w:sz w:val="32"/>
          <w:szCs w:val="32"/>
        </w:rPr>
        <w:t>/UDESC</w:t>
      </w:r>
    </w:p>
    <w:p w:rsidR="00FE0924" w:rsidRPr="00022B15" w:rsidRDefault="00FE0924" w:rsidP="001F39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 xml:space="preserve">EDITAL DE INSCRIÇÃO PARA O PROGRAMA DE </w:t>
      </w:r>
      <w:r w:rsidRPr="00022B15">
        <w:rPr>
          <w:rFonts w:ascii="Times New Roman" w:hAnsi="Times New Roman"/>
          <w:b/>
          <w:bCs/>
          <w:sz w:val="22"/>
          <w:szCs w:val="22"/>
        </w:rPr>
        <w:t>APRIMORAMENTO</w:t>
      </w:r>
    </w:p>
    <w:p w:rsidR="00FE0924" w:rsidRPr="00022B15" w:rsidRDefault="004136C3" w:rsidP="001F39C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EM MEDICINA VETERINÁRIA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O Diretor Geral do Centro de Ciências </w:t>
      </w:r>
      <w:proofErr w:type="spellStart"/>
      <w:r w:rsidRPr="00022B15">
        <w:rPr>
          <w:rFonts w:ascii="Times New Roman" w:hAnsi="Times New Roman"/>
          <w:color w:val="000000"/>
          <w:sz w:val="22"/>
          <w:szCs w:val="22"/>
        </w:rPr>
        <w:t>Agroveterinárias</w:t>
      </w:r>
      <w:proofErr w:type="spellEnd"/>
      <w:r w:rsidRPr="00022B15">
        <w:rPr>
          <w:rFonts w:ascii="Times New Roman" w:hAnsi="Times New Roman"/>
          <w:color w:val="000000"/>
          <w:sz w:val="22"/>
          <w:szCs w:val="22"/>
        </w:rPr>
        <w:t xml:space="preserve">, no uso de suas atribuições legais e com base na resolução 009/2011 CONSUNI, torna público o presente Edital para abertura de inscrições para a seleção de candidatos para o Programa de </w:t>
      </w:r>
      <w:r w:rsidRPr="00022B15">
        <w:rPr>
          <w:rFonts w:ascii="Times New Roman" w:hAnsi="Times New Roman"/>
          <w:sz w:val="22"/>
          <w:szCs w:val="22"/>
        </w:rPr>
        <w:t xml:space="preserve">Aprimoramento 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em Medicina Veterinária, com vagas para o 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primeiro semestre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de 201</w:t>
      </w:r>
      <w:r w:rsidR="00990EDA" w:rsidRPr="00022B15">
        <w:rPr>
          <w:rFonts w:ascii="Times New Roman" w:hAnsi="Times New Roman"/>
          <w:color w:val="000000"/>
          <w:sz w:val="22"/>
          <w:szCs w:val="22"/>
        </w:rPr>
        <w:t>5</w:t>
      </w:r>
      <w:r w:rsidRPr="00022B15">
        <w:rPr>
          <w:rFonts w:ascii="Times New Roman" w:hAnsi="Times New Roman"/>
          <w:color w:val="000000"/>
          <w:sz w:val="22"/>
          <w:szCs w:val="22"/>
        </w:rPr>
        <w:t>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I – PERÍODO, HORÁRIO E LOCAL DE INSCRIÇÃO: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022B15">
        <w:rPr>
          <w:rFonts w:ascii="Times New Roman" w:hAnsi="Times New Roman"/>
          <w:b/>
          <w:sz w:val="22"/>
          <w:szCs w:val="22"/>
        </w:rPr>
        <w:t>PERÍODO</w:t>
      </w:r>
      <w:r w:rsidR="008021D0" w:rsidRPr="00022B15">
        <w:rPr>
          <w:rFonts w:ascii="Times New Roman" w:hAnsi="Times New Roman"/>
          <w:b/>
          <w:sz w:val="22"/>
          <w:szCs w:val="22"/>
        </w:rPr>
        <w:t xml:space="preserve">: </w:t>
      </w:r>
      <w:r w:rsidR="006E3C90">
        <w:rPr>
          <w:rFonts w:ascii="Times New Roman" w:hAnsi="Times New Roman"/>
          <w:b/>
          <w:sz w:val="22"/>
          <w:szCs w:val="22"/>
        </w:rPr>
        <w:t>04/02/15 a 20/02/15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HORÁRIO: </w:t>
      </w:r>
      <w:proofErr w:type="gramStart"/>
      <w:r w:rsidR="00A97143" w:rsidRPr="00022B15">
        <w:rPr>
          <w:rFonts w:ascii="Times New Roman" w:hAnsi="Times New Roman"/>
          <w:color w:val="000000"/>
          <w:sz w:val="22"/>
          <w:szCs w:val="22"/>
        </w:rPr>
        <w:t>13:00</w:t>
      </w:r>
      <w:proofErr w:type="gramEnd"/>
      <w:r w:rsidR="00022B15">
        <w:rPr>
          <w:rFonts w:ascii="Times New Roman" w:hAnsi="Times New Roman"/>
          <w:color w:val="000000"/>
          <w:sz w:val="22"/>
          <w:szCs w:val="22"/>
        </w:rPr>
        <w:t>h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403C6" w:rsidRPr="00022B15">
        <w:rPr>
          <w:rFonts w:ascii="Times New Roman" w:hAnsi="Times New Roman"/>
          <w:color w:val="000000"/>
          <w:sz w:val="22"/>
          <w:szCs w:val="22"/>
        </w:rPr>
        <w:t xml:space="preserve">às 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>17:30</w:t>
      </w:r>
      <w:r w:rsidR="00022B15">
        <w:rPr>
          <w:rFonts w:ascii="Times New Roman" w:hAnsi="Times New Roman"/>
          <w:color w:val="000000"/>
          <w:sz w:val="22"/>
          <w:szCs w:val="22"/>
        </w:rPr>
        <w:t>h</w:t>
      </w:r>
      <w:r w:rsidRPr="00022B15">
        <w:rPr>
          <w:rFonts w:ascii="Times New Roman" w:hAnsi="Times New Roman"/>
          <w:color w:val="000000"/>
          <w:sz w:val="22"/>
          <w:szCs w:val="22"/>
        </w:rPr>
        <w:t>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LOCAL: Secretaria dos Cursos de Pós-Graduação – Prédio da Agronomia, com o Sr. </w:t>
      </w:r>
      <w:r w:rsidRPr="00022B15">
        <w:rPr>
          <w:rFonts w:ascii="Times New Roman" w:hAnsi="Times New Roman"/>
          <w:sz w:val="22"/>
          <w:szCs w:val="22"/>
        </w:rPr>
        <w:t>Leandro Luiz Hoffmann. Contato: (49) 2101-9169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Centro de Ciências </w:t>
      </w:r>
      <w:proofErr w:type="spellStart"/>
      <w:r w:rsidRPr="00022B15">
        <w:rPr>
          <w:rFonts w:ascii="Times New Roman" w:hAnsi="Times New Roman"/>
          <w:color w:val="000000"/>
          <w:sz w:val="22"/>
          <w:szCs w:val="22"/>
        </w:rPr>
        <w:t>Agroveterinárias</w:t>
      </w:r>
      <w:proofErr w:type="spellEnd"/>
      <w:r w:rsidRPr="00022B15">
        <w:rPr>
          <w:rFonts w:ascii="Times New Roman" w:hAnsi="Times New Roman"/>
          <w:color w:val="000000"/>
          <w:sz w:val="22"/>
          <w:szCs w:val="22"/>
        </w:rPr>
        <w:t xml:space="preserve"> - CAV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End. Av. Luiz de Camões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>,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2090 – Bairro Conta </w:t>
      </w:r>
      <w:proofErr w:type="gramStart"/>
      <w:r w:rsidRPr="00022B15">
        <w:rPr>
          <w:rFonts w:ascii="Times New Roman" w:hAnsi="Times New Roman"/>
          <w:color w:val="000000"/>
          <w:sz w:val="22"/>
          <w:szCs w:val="22"/>
        </w:rPr>
        <w:t>Dinheiro</w:t>
      </w:r>
      <w:proofErr w:type="gramEnd"/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CEP – 88520-000 – Lages-SC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 xml:space="preserve">POR VIA POSTAL (SEDEX) – para o endereço acima – postado até dia </w:t>
      </w:r>
      <w:r w:rsidR="00990EDA" w:rsidRPr="00022B15">
        <w:rPr>
          <w:rFonts w:ascii="Times New Roman" w:hAnsi="Times New Roman"/>
          <w:sz w:val="22"/>
          <w:szCs w:val="22"/>
        </w:rPr>
        <w:t>20</w:t>
      </w:r>
      <w:r w:rsidR="00E9318B" w:rsidRPr="00022B15">
        <w:rPr>
          <w:rFonts w:ascii="Times New Roman" w:hAnsi="Times New Roman"/>
          <w:sz w:val="22"/>
          <w:szCs w:val="22"/>
        </w:rPr>
        <w:t xml:space="preserve"> </w:t>
      </w:r>
      <w:r w:rsidRPr="00022B15">
        <w:rPr>
          <w:rFonts w:ascii="Times New Roman" w:hAnsi="Times New Roman"/>
          <w:sz w:val="22"/>
          <w:szCs w:val="22"/>
        </w:rPr>
        <w:t xml:space="preserve">de </w:t>
      </w:r>
      <w:r w:rsidR="00990EDA" w:rsidRPr="00022B15">
        <w:rPr>
          <w:rFonts w:ascii="Times New Roman" w:hAnsi="Times New Roman"/>
          <w:sz w:val="22"/>
          <w:szCs w:val="22"/>
        </w:rPr>
        <w:t xml:space="preserve">fevereiro </w:t>
      </w:r>
      <w:r w:rsidRPr="00022B15">
        <w:rPr>
          <w:rFonts w:ascii="Times New Roman" w:hAnsi="Times New Roman"/>
          <w:sz w:val="22"/>
          <w:szCs w:val="22"/>
        </w:rPr>
        <w:t>201</w:t>
      </w:r>
      <w:r w:rsidR="00990EDA" w:rsidRPr="00022B15">
        <w:rPr>
          <w:rFonts w:ascii="Times New Roman" w:hAnsi="Times New Roman"/>
          <w:sz w:val="22"/>
          <w:szCs w:val="22"/>
        </w:rPr>
        <w:t>5</w:t>
      </w:r>
      <w:r w:rsidRPr="00022B15">
        <w:rPr>
          <w:rFonts w:ascii="Times New Roman" w:hAnsi="Times New Roman"/>
          <w:sz w:val="22"/>
          <w:szCs w:val="22"/>
        </w:rPr>
        <w:t>. As inscrições postadas após esta data não serão aceitas.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II - ÁREAS E VAGAS OFERECIDAS: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800E1D" w:rsidRPr="00022B15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O Programa de </w:t>
      </w:r>
      <w:r w:rsidRPr="00022B15">
        <w:rPr>
          <w:rFonts w:ascii="Times New Roman" w:hAnsi="Times New Roman"/>
          <w:sz w:val="22"/>
          <w:szCs w:val="22"/>
        </w:rPr>
        <w:t>Aprimoramento</w:t>
      </w:r>
      <w:r w:rsidRPr="00022B1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22B15">
        <w:rPr>
          <w:rFonts w:ascii="Times New Roman" w:hAnsi="Times New Roman"/>
          <w:color w:val="000000"/>
          <w:sz w:val="22"/>
          <w:szCs w:val="22"/>
        </w:rPr>
        <w:t>em Medicina Veterinária</w:t>
      </w:r>
      <w:r w:rsidR="00990EDA" w:rsidRPr="00022B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22B15">
        <w:rPr>
          <w:rFonts w:ascii="Times New Roman" w:hAnsi="Times New Roman"/>
          <w:color w:val="000000"/>
          <w:sz w:val="22"/>
          <w:szCs w:val="22"/>
        </w:rPr>
        <w:t>da Universidade do Estado de Santa Catarina – UDESC - Programa em Medicina Veterinária abrangerá as seguintes áreas, com as respectivas vagas</w:t>
      </w:r>
      <w:r w:rsidR="00800E1D" w:rsidRPr="00022B15">
        <w:rPr>
          <w:rFonts w:ascii="Times New Roman" w:hAnsi="Times New Roman"/>
          <w:color w:val="000000"/>
          <w:sz w:val="22"/>
          <w:szCs w:val="22"/>
        </w:rPr>
        <w:t>: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 w:rsidR="004A5F89" w:rsidRPr="00022B15">
        <w:rPr>
          <w:rFonts w:ascii="Times New Roman" w:hAnsi="Times New Roman"/>
          <w:color w:val="000000"/>
          <w:sz w:val="22"/>
          <w:szCs w:val="22"/>
        </w:rPr>
        <w:t>Anestesiologia</w:t>
      </w:r>
      <w:proofErr w:type="spellEnd"/>
      <w:r w:rsidR="004A5F89" w:rsidRPr="00022B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03F29" w:rsidRPr="00022B15">
        <w:rPr>
          <w:rFonts w:ascii="Times New Roman" w:hAnsi="Times New Roman"/>
          <w:color w:val="000000"/>
          <w:sz w:val="22"/>
          <w:szCs w:val="22"/>
        </w:rPr>
        <w:t>Veterinária</w:t>
      </w:r>
      <w:r w:rsidR="005A394A" w:rsidRPr="00022B15">
        <w:rPr>
          <w:rFonts w:ascii="Times New Roman" w:hAnsi="Times New Roman"/>
          <w:color w:val="000000"/>
          <w:sz w:val="22"/>
          <w:szCs w:val="22"/>
        </w:rPr>
        <w:t xml:space="preserve"> -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01 vaga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4A5F89" w:rsidRPr="00022B15">
        <w:rPr>
          <w:rFonts w:ascii="Times New Roman" w:hAnsi="Times New Roman"/>
          <w:color w:val="000000"/>
          <w:sz w:val="22"/>
          <w:szCs w:val="22"/>
        </w:rPr>
        <w:t>Patologia Cl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>í</w:t>
      </w:r>
      <w:r w:rsidR="004A5F89" w:rsidRPr="00022B15">
        <w:rPr>
          <w:rFonts w:ascii="Times New Roman" w:hAnsi="Times New Roman"/>
          <w:color w:val="000000"/>
          <w:sz w:val="22"/>
          <w:szCs w:val="22"/>
        </w:rPr>
        <w:t>nica Veterinária -</w:t>
      </w:r>
      <w:r w:rsidRPr="00022B15">
        <w:rPr>
          <w:rFonts w:ascii="Times New Roman" w:hAnsi="Times New Roman"/>
          <w:color w:val="000000"/>
          <w:sz w:val="22"/>
          <w:szCs w:val="22"/>
        </w:rPr>
        <w:t>01 vaga</w:t>
      </w:r>
    </w:p>
    <w:p w:rsidR="000C1462" w:rsidRPr="00022B15" w:rsidRDefault="000C1462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-</w:t>
      </w:r>
      <w:r w:rsidR="00990EDA" w:rsidRPr="00022B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22B15">
        <w:rPr>
          <w:rFonts w:ascii="Times New Roman" w:hAnsi="Times New Roman"/>
          <w:color w:val="000000"/>
          <w:sz w:val="22"/>
          <w:szCs w:val="22"/>
        </w:rPr>
        <w:t>Diagnóstico por Imagem</w:t>
      </w:r>
      <w:r w:rsidR="00603F29" w:rsidRPr="00022B15">
        <w:rPr>
          <w:rFonts w:ascii="Times New Roman" w:hAnsi="Times New Roman"/>
          <w:color w:val="000000"/>
          <w:sz w:val="22"/>
          <w:szCs w:val="22"/>
        </w:rPr>
        <w:t xml:space="preserve"> Veterinária </w:t>
      </w:r>
      <w:r w:rsidRPr="00022B15">
        <w:rPr>
          <w:rFonts w:ascii="Times New Roman" w:hAnsi="Times New Roman"/>
          <w:color w:val="000000"/>
          <w:sz w:val="22"/>
          <w:szCs w:val="22"/>
        </w:rPr>
        <w:t>-</w:t>
      </w:r>
      <w:r w:rsidR="00990EDA" w:rsidRPr="00022B15">
        <w:rPr>
          <w:rFonts w:ascii="Times New Roman" w:hAnsi="Times New Roman"/>
          <w:color w:val="000000"/>
          <w:sz w:val="22"/>
          <w:szCs w:val="22"/>
        </w:rPr>
        <w:t>0</w:t>
      </w:r>
      <w:r w:rsidRPr="00022B15">
        <w:rPr>
          <w:rFonts w:ascii="Times New Roman" w:hAnsi="Times New Roman"/>
          <w:color w:val="000000"/>
          <w:sz w:val="22"/>
          <w:szCs w:val="22"/>
        </w:rPr>
        <w:t>1 vaga</w:t>
      </w:r>
    </w:p>
    <w:p w:rsidR="004A5F89" w:rsidRPr="00022B15" w:rsidRDefault="004A5F89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-</w:t>
      </w:r>
      <w:r w:rsidR="00990EDA" w:rsidRPr="00022B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C1462" w:rsidRPr="00022B15">
        <w:rPr>
          <w:rFonts w:ascii="Times New Roman" w:hAnsi="Times New Roman"/>
          <w:color w:val="000000"/>
          <w:sz w:val="22"/>
          <w:szCs w:val="22"/>
        </w:rPr>
        <w:t>Cl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>í</w:t>
      </w:r>
      <w:r w:rsidR="000C1462" w:rsidRPr="00022B15">
        <w:rPr>
          <w:rFonts w:ascii="Times New Roman" w:hAnsi="Times New Roman"/>
          <w:color w:val="000000"/>
          <w:sz w:val="22"/>
          <w:szCs w:val="22"/>
        </w:rPr>
        <w:t xml:space="preserve">nica Médica de 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 xml:space="preserve">Grandes Animais </w:t>
      </w:r>
      <w:r w:rsidR="000C1462" w:rsidRPr="00022B15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990EDA" w:rsidRPr="00022B15">
        <w:rPr>
          <w:rFonts w:ascii="Times New Roman" w:hAnsi="Times New Roman"/>
          <w:color w:val="000000"/>
          <w:sz w:val="22"/>
          <w:szCs w:val="22"/>
        </w:rPr>
        <w:t>0</w:t>
      </w:r>
      <w:r w:rsidR="000C1462" w:rsidRPr="00022B15">
        <w:rPr>
          <w:rFonts w:ascii="Times New Roman" w:hAnsi="Times New Roman"/>
          <w:color w:val="000000"/>
          <w:sz w:val="22"/>
          <w:szCs w:val="22"/>
        </w:rPr>
        <w:t>1 vaga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III – INSCRIÇÃO: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022B15">
        <w:rPr>
          <w:rFonts w:ascii="Times New Roman" w:hAnsi="Times New Roman"/>
          <w:b/>
          <w:bCs/>
          <w:sz w:val="22"/>
          <w:szCs w:val="22"/>
        </w:rPr>
        <w:t>REQUISITOS PARA INSCRIÇÃO: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bCs/>
          <w:sz w:val="22"/>
          <w:szCs w:val="22"/>
        </w:rPr>
        <w:t>1</w:t>
      </w:r>
      <w:r w:rsidRPr="00022B15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Pr="00022B15">
        <w:rPr>
          <w:rFonts w:ascii="Times New Roman" w:hAnsi="Times New Roman"/>
          <w:sz w:val="22"/>
          <w:szCs w:val="22"/>
        </w:rPr>
        <w:t>Ser brasileiro nato ou estrangeiro naturalizado.</w:t>
      </w:r>
    </w:p>
    <w:p w:rsidR="00A967D2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 xml:space="preserve">2 – Também poderão se inscrever médicos veterinários graduados em faculdades 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022B15">
        <w:rPr>
          <w:rFonts w:ascii="Times New Roman" w:hAnsi="Times New Roman"/>
          <w:sz w:val="22"/>
          <w:szCs w:val="22"/>
        </w:rPr>
        <w:t>estrangeiras</w:t>
      </w:r>
      <w:proofErr w:type="gramEnd"/>
      <w:r w:rsidRPr="00022B15">
        <w:rPr>
          <w:rFonts w:ascii="Times New Roman" w:hAnsi="Times New Roman"/>
          <w:sz w:val="22"/>
          <w:szCs w:val="22"/>
        </w:rPr>
        <w:t xml:space="preserve">, observada a legislação de estrangeiros vigente no </w:t>
      </w:r>
      <w:r w:rsidR="00A97143" w:rsidRPr="00022B15">
        <w:rPr>
          <w:rFonts w:ascii="Times New Roman" w:hAnsi="Times New Roman"/>
          <w:sz w:val="22"/>
          <w:szCs w:val="22"/>
        </w:rPr>
        <w:t>Brasil</w:t>
      </w:r>
      <w:r w:rsidRPr="00022B15">
        <w:rPr>
          <w:rFonts w:ascii="Times New Roman" w:hAnsi="Times New Roman"/>
          <w:sz w:val="22"/>
          <w:szCs w:val="22"/>
        </w:rPr>
        <w:t>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 xml:space="preserve">3 – </w:t>
      </w:r>
      <w:r w:rsidRPr="00022B15">
        <w:rPr>
          <w:rFonts w:ascii="Times New Roman" w:hAnsi="Times New Roman"/>
          <w:color w:val="000000"/>
          <w:sz w:val="22"/>
          <w:szCs w:val="22"/>
        </w:rPr>
        <w:t>Ter concluído há menos de dois anos graduação em Medicina Veterinária em cursos oficialmente reconhecidos no país, até a data de término do período de inscrição do processo seletivo, ou estar cursando o último semestre.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4 – Atender as especificações do edital convocatório de seleção, incluindo apresentação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22B15">
        <w:rPr>
          <w:rFonts w:ascii="Times New Roman" w:hAnsi="Times New Roman"/>
          <w:i/>
          <w:color w:val="000000"/>
          <w:sz w:val="22"/>
          <w:szCs w:val="22"/>
        </w:rPr>
        <w:t>Curriculum vitae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(plataforma Lattes) documentada, em modelo padrão, ficha de inscrição devidamente preenchida (anexo I), fotocópia do diploma de graduação, histórico escolar de curso de graduação, duas fotos 3X4, cópia de CPF e RG.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5 – Não ter sido desligado do Programa de Residência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>/Aprimoramento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em Medicina Veterinária do CAV/UDESC.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6 – Comprovante de quitação com o serviço militar (quando for o caso) e justiça eleitoral.</w:t>
      </w:r>
    </w:p>
    <w:p w:rsidR="00800E1D" w:rsidRPr="00022B15" w:rsidRDefault="00800E1D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As inscrições serão homologadas pela Comissão de </w:t>
      </w:r>
      <w:r w:rsidRPr="00022B15">
        <w:rPr>
          <w:rFonts w:ascii="Times New Roman" w:hAnsi="Times New Roman"/>
          <w:sz w:val="22"/>
          <w:szCs w:val="22"/>
        </w:rPr>
        <w:t>Aprimoramento</w:t>
      </w:r>
      <w:r w:rsidRPr="00022B1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22B15">
        <w:rPr>
          <w:rFonts w:ascii="Times New Roman" w:hAnsi="Times New Roman"/>
          <w:color w:val="000000"/>
          <w:sz w:val="22"/>
          <w:szCs w:val="22"/>
        </w:rPr>
        <w:t>e estarão disponíveis no site</w:t>
      </w:r>
      <w:r w:rsidR="00022B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22B15" w:rsidRPr="00022B15">
        <w:rPr>
          <w:rFonts w:ascii="Times New Roman" w:hAnsi="Times New Roman"/>
          <w:b/>
          <w:bCs/>
          <w:sz w:val="22"/>
          <w:szCs w:val="22"/>
        </w:rPr>
        <w:t>www.cav.udesc.br</w:t>
      </w:r>
      <w:r w:rsidR="00022B1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a partir do dia </w:t>
      </w:r>
      <w:r w:rsidR="00603F29" w:rsidRPr="00022B15">
        <w:rPr>
          <w:rFonts w:ascii="Times New Roman" w:hAnsi="Times New Roman"/>
          <w:sz w:val="22"/>
          <w:szCs w:val="22"/>
        </w:rPr>
        <w:t>2</w:t>
      </w:r>
      <w:r w:rsidR="00A01E9A" w:rsidRPr="00022B15">
        <w:rPr>
          <w:rFonts w:ascii="Times New Roman" w:hAnsi="Times New Roman"/>
          <w:sz w:val="22"/>
          <w:szCs w:val="22"/>
        </w:rPr>
        <w:t>4</w:t>
      </w:r>
      <w:r w:rsidR="000C1462" w:rsidRPr="00022B15">
        <w:rPr>
          <w:rFonts w:ascii="Times New Roman" w:hAnsi="Times New Roman"/>
          <w:sz w:val="22"/>
          <w:szCs w:val="22"/>
        </w:rPr>
        <w:t>/</w:t>
      </w:r>
      <w:r w:rsidR="00603F29" w:rsidRPr="00022B15">
        <w:rPr>
          <w:rFonts w:ascii="Times New Roman" w:hAnsi="Times New Roman"/>
          <w:sz w:val="22"/>
          <w:szCs w:val="22"/>
        </w:rPr>
        <w:t>02</w:t>
      </w:r>
      <w:r w:rsidR="005403C6" w:rsidRPr="00022B15">
        <w:rPr>
          <w:rFonts w:ascii="Times New Roman" w:hAnsi="Times New Roman"/>
          <w:sz w:val="22"/>
          <w:szCs w:val="22"/>
        </w:rPr>
        <w:t xml:space="preserve"> </w:t>
      </w:r>
      <w:r w:rsidR="00A97143" w:rsidRPr="00022B15">
        <w:rPr>
          <w:rFonts w:ascii="Times New Roman" w:hAnsi="Times New Roman"/>
          <w:sz w:val="22"/>
          <w:szCs w:val="22"/>
        </w:rPr>
        <w:t>/</w:t>
      </w:r>
      <w:r w:rsidR="00603F29" w:rsidRPr="00022B15">
        <w:rPr>
          <w:rFonts w:ascii="Times New Roman" w:hAnsi="Times New Roman"/>
          <w:sz w:val="22"/>
          <w:szCs w:val="22"/>
        </w:rPr>
        <w:t>2015</w:t>
      </w:r>
      <w:r w:rsidRPr="00022B15">
        <w:rPr>
          <w:rFonts w:ascii="Times New Roman" w:hAnsi="Times New Roman"/>
          <w:sz w:val="22"/>
          <w:szCs w:val="22"/>
        </w:rPr>
        <w:t>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IV – PROCESSO DE SELEÇÃO:</w:t>
      </w:r>
    </w:p>
    <w:p w:rsidR="00A97143" w:rsidRPr="00022B15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O processo de seleção constará de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>:</w:t>
      </w:r>
    </w:p>
    <w:p w:rsidR="00774FC8" w:rsidRPr="00022B15" w:rsidRDefault="00A97143" w:rsidP="00022B15">
      <w:pPr>
        <w:numPr>
          <w:ilvl w:val="0"/>
          <w:numId w:val="7"/>
        </w:numPr>
        <w:autoSpaceDE w:val="0"/>
        <w:autoSpaceDN w:val="0"/>
        <w:adjustRightInd w:val="0"/>
        <w:ind w:left="504" w:hanging="22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P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rova escrita de caráter eliminatório, sobre o conteúdo relativo à área de opção do candidato (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 xml:space="preserve">Anexo 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II) atribuindo-se nota de 0,0 (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>zero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) a 10,0 (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>dez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) com peso igual a 4,0 (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>quatro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);</w:t>
      </w:r>
    </w:p>
    <w:p w:rsidR="00774FC8" w:rsidRPr="00022B15" w:rsidRDefault="00A97143" w:rsidP="00022B15">
      <w:pPr>
        <w:numPr>
          <w:ilvl w:val="0"/>
          <w:numId w:val="7"/>
        </w:numPr>
        <w:autoSpaceDE w:val="0"/>
        <w:autoSpaceDN w:val="0"/>
        <w:adjustRightInd w:val="0"/>
        <w:ind w:left="504" w:hanging="22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lastRenderedPageBreak/>
        <w:t>E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 xml:space="preserve">ntrevista individual realizada por banca designada pela Comissão de </w:t>
      </w:r>
      <w:r w:rsidR="00FE0924" w:rsidRPr="00022B15">
        <w:rPr>
          <w:rFonts w:ascii="Times New Roman" w:hAnsi="Times New Roman"/>
          <w:sz w:val="22"/>
          <w:szCs w:val="22"/>
        </w:rPr>
        <w:t>Aprimoramento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 xml:space="preserve"> atribuindo-se nota de 0,0 (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>zero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) a 10,0 (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>dez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) com o peso igual a 3,0 (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>três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). Para a entrevista individual serão convocados todos os candidatos que obtiverem nota igual ou superior a 7,0 (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>sete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), na prova escrita</w:t>
      </w:r>
      <w:r w:rsidRPr="00022B15">
        <w:rPr>
          <w:rFonts w:ascii="Times New Roman" w:hAnsi="Times New Roman"/>
          <w:color w:val="000000"/>
          <w:sz w:val="22"/>
          <w:szCs w:val="22"/>
        </w:rPr>
        <w:t>;</w:t>
      </w:r>
    </w:p>
    <w:p w:rsidR="00774FC8" w:rsidRPr="00022B15" w:rsidRDefault="00FE0924" w:rsidP="00022B15">
      <w:pPr>
        <w:numPr>
          <w:ilvl w:val="0"/>
          <w:numId w:val="7"/>
        </w:numPr>
        <w:autoSpaceDE w:val="0"/>
        <w:autoSpaceDN w:val="0"/>
        <w:adjustRightInd w:val="0"/>
        <w:ind w:left="504" w:hanging="22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Avaliação do Curriculum vitae documentado e do histórico escolar do curso de graduação, atribuindo-se nota de 0,0 (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>zero</w:t>
      </w:r>
      <w:r w:rsidRPr="00022B15">
        <w:rPr>
          <w:rFonts w:ascii="Times New Roman" w:hAnsi="Times New Roman"/>
          <w:color w:val="000000"/>
          <w:sz w:val="22"/>
          <w:szCs w:val="22"/>
        </w:rPr>
        <w:t>) A 10,0 (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>dez</w:t>
      </w:r>
      <w:r w:rsidRPr="00022B15">
        <w:rPr>
          <w:rFonts w:ascii="Times New Roman" w:hAnsi="Times New Roman"/>
          <w:color w:val="000000"/>
          <w:sz w:val="22"/>
          <w:szCs w:val="22"/>
        </w:rPr>
        <w:t>) com peso igual a 3,0 (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>três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). </w:t>
      </w:r>
    </w:p>
    <w:p w:rsidR="00774FC8" w:rsidRPr="00022B15" w:rsidRDefault="00774FC8" w:rsidP="00774FC8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74FC8" w:rsidRPr="00022B15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A nota final do candidato será calculada proporcionalmente, com base na pontuação bruta do constante do artigo vigésimo do regimento interno do </w:t>
      </w:r>
      <w:r w:rsidRPr="00022B15">
        <w:rPr>
          <w:rFonts w:ascii="Times New Roman" w:hAnsi="Times New Roman"/>
          <w:sz w:val="22"/>
          <w:szCs w:val="22"/>
        </w:rPr>
        <w:t>Programa de Aprimoramento</w:t>
      </w:r>
      <w:r w:rsidRPr="00022B15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22B15">
        <w:rPr>
          <w:rFonts w:ascii="Times New Roman" w:hAnsi="Times New Roman"/>
          <w:color w:val="000000"/>
          <w:sz w:val="22"/>
          <w:szCs w:val="22"/>
        </w:rPr>
        <w:t>em Medicina Veterinária do CAV/UDESC, pela expressão: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022B15">
        <w:rPr>
          <w:rFonts w:ascii="Times New Roman" w:hAnsi="Times New Roman"/>
          <w:color w:val="000000"/>
          <w:sz w:val="22"/>
          <w:szCs w:val="22"/>
          <w:lang w:val="en-US"/>
        </w:rPr>
        <w:t>NF= (NT x 4) + (NE x 3) + (NC x 3)10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FE0924" w:rsidRPr="00022B15" w:rsidRDefault="00FE0924" w:rsidP="00E6489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Onde:</w:t>
      </w:r>
    </w:p>
    <w:p w:rsidR="00FE0924" w:rsidRPr="00022B15" w:rsidRDefault="00FE0924" w:rsidP="00E6489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NF= Nota final do candidato</w:t>
      </w:r>
    </w:p>
    <w:p w:rsidR="00FE0924" w:rsidRPr="00022B15" w:rsidRDefault="00FE0924" w:rsidP="00E6489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NT= Nota da prova escrita do candidato</w:t>
      </w:r>
    </w:p>
    <w:p w:rsidR="00FE0924" w:rsidRPr="00022B15" w:rsidRDefault="00FE0924" w:rsidP="00E6489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NE= Nota da entrevista individual</w:t>
      </w:r>
    </w:p>
    <w:p w:rsidR="00FE0924" w:rsidRPr="00022B15" w:rsidRDefault="00FE0924" w:rsidP="00E64894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NC= Nota da avaliação do Curriculum vitae documentado e histórico escolar de graduação.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Os Candidatos serão selecionados consoante classificação final obtida de acordo com os critérios estabelecidos nos artigos 20º e 21º do regimento interno do </w:t>
      </w:r>
      <w:r w:rsidRPr="00022B15">
        <w:rPr>
          <w:rFonts w:ascii="Times New Roman" w:hAnsi="Times New Roman"/>
          <w:sz w:val="22"/>
          <w:szCs w:val="22"/>
        </w:rPr>
        <w:t>Programa de Aprimoramento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em Medicina Veterinária do CAV-UDESC. Os critérios de desempate para a classificação dos candidatos serão:</w:t>
      </w:r>
    </w:p>
    <w:p w:rsidR="00FE0924" w:rsidRPr="00022B15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Primeiro lugar a maior nota da prova escrita;</w:t>
      </w:r>
    </w:p>
    <w:p w:rsidR="00FE0924" w:rsidRPr="00022B15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Segundo lugar a maior nota da entrevista;</w:t>
      </w:r>
    </w:p>
    <w:p w:rsidR="00FE0924" w:rsidRPr="00022B15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Terceiro lugar a maior nota do </w:t>
      </w:r>
      <w:r w:rsidRPr="00022B15">
        <w:rPr>
          <w:rFonts w:ascii="Times New Roman" w:hAnsi="Times New Roman"/>
          <w:i/>
          <w:color w:val="000000"/>
          <w:sz w:val="22"/>
          <w:szCs w:val="22"/>
        </w:rPr>
        <w:t>Curriculum vitae</w:t>
      </w:r>
      <w:r w:rsidRPr="00022B15">
        <w:rPr>
          <w:rFonts w:ascii="Times New Roman" w:hAnsi="Times New Roman"/>
          <w:color w:val="000000"/>
          <w:sz w:val="22"/>
          <w:szCs w:val="22"/>
        </w:rPr>
        <w:t>;</w:t>
      </w:r>
    </w:p>
    <w:p w:rsidR="00FE0924" w:rsidRPr="00022B15" w:rsidRDefault="00FE0924" w:rsidP="001F39C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Permanecendo a igualdade será selecionado o candidato de maior idade.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A Banca Examinadora será composta por um orientador da área, um membro da comissão do Programa de </w:t>
      </w:r>
      <w:r w:rsidRPr="00022B15">
        <w:rPr>
          <w:rFonts w:ascii="Times New Roman" w:hAnsi="Times New Roman"/>
          <w:sz w:val="22"/>
          <w:szCs w:val="22"/>
        </w:rPr>
        <w:t xml:space="preserve">Aprimoramento </w:t>
      </w:r>
      <w:r w:rsidRPr="00022B15">
        <w:rPr>
          <w:rFonts w:ascii="Times New Roman" w:hAnsi="Times New Roman"/>
          <w:color w:val="000000"/>
          <w:sz w:val="22"/>
          <w:szCs w:val="22"/>
        </w:rPr>
        <w:t>em Medicina Veterinária e pelo coordenador do Hospital de Clínica Veterinária do CAV/UDESC. Na situação em que o orientador e coordenador do Hospital de Cl</w:t>
      </w:r>
      <w:r w:rsidR="00022B15">
        <w:rPr>
          <w:rFonts w:ascii="Times New Roman" w:hAnsi="Times New Roman"/>
          <w:color w:val="000000"/>
          <w:sz w:val="22"/>
          <w:szCs w:val="22"/>
        </w:rPr>
        <w:t>í</w:t>
      </w:r>
      <w:r w:rsidRPr="00022B15">
        <w:rPr>
          <w:rFonts w:ascii="Times New Roman" w:hAnsi="Times New Roman"/>
          <w:color w:val="000000"/>
          <w:sz w:val="22"/>
          <w:szCs w:val="22"/>
        </w:rPr>
        <w:t>nica</w:t>
      </w:r>
      <w:r w:rsidR="00022B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22B15" w:rsidRPr="00022B15">
        <w:rPr>
          <w:rFonts w:ascii="Times New Roman" w:hAnsi="Times New Roman"/>
          <w:color w:val="000000"/>
          <w:sz w:val="22"/>
          <w:szCs w:val="22"/>
        </w:rPr>
        <w:t>Veterinária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seja o mesmo, poderá ser substituído por outro membro da comissão de Aprimoramento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>.</w:t>
      </w:r>
    </w:p>
    <w:p w:rsidR="00FE0924" w:rsidRPr="00022B15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A prova escrita 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 xml:space="preserve">possui caráter </w:t>
      </w:r>
      <w:r w:rsidRPr="00022B15">
        <w:rPr>
          <w:rFonts w:ascii="Times New Roman" w:hAnsi="Times New Roman"/>
          <w:color w:val="000000"/>
          <w:sz w:val="22"/>
          <w:szCs w:val="22"/>
        </w:rPr>
        <w:t>eliminatóri</w:t>
      </w:r>
      <w:r w:rsidR="00A97143" w:rsidRPr="00022B15">
        <w:rPr>
          <w:rFonts w:ascii="Times New Roman" w:hAnsi="Times New Roman"/>
          <w:color w:val="000000"/>
          <w:sz w:val="22"/>
          <w:szCs w:val="22"/>
        </w:rPr>
        <w:t>o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e será realizada no dia </w:t>
      </w:r>
      <w:r w:rsidRPr="00022B15">
        <w:rPr>
          <w:rFonts w:ascii="Times New Roman" w:hAnsi="Times New Roman"/>
          <w:sz w:val="22"/>
          <w:szCs w:val="22"/>
        </w:rPr>
        <w:t>(</w:t>
      </w:r>
      <w:r w:rsidR="00603F29" w:rsidRPr="00022B15">
        <w:rPr>
          <w:rFonts w:ascii="Times New Roman" w:hAnsi="Times New Roman"/>
          <w:sz w:val="22"/>
          <w:szCs w:val="22"/>
        </w:rPr>
        <w:t>02</w:t>
      </w:r>
      <w:r w:rsidR="000C1462" w:rsidRPr="00022B15">
        <w:rPr>
          <w:rFonts w:ascii="Times New Roman" w:hAnsi="Times New Roman"/>
          <w:sz w:val="22"/>
          <w:szCs w:val="22"/>
        </w:rPr>
        <w:t>/</w:t>
      </w:r>
      <w:r w:rsidR="00227E44" w:rsidRPr="00022B15">
        <w:rPr>
          <w:rFonts w:ascii="Times New Roman" w:hAnsi="Times New Roman"/>
          <w:sz w:val="22"/>
          <w:szCs w:val="22"/>
        </w:rPr>
        <w:t>0</w:t>
      </w:r>
      <w:r w:rsidR="00603F29" w:rsidRPr="00022B15">
        <w:rPr>
          <w:rFonts w:ascii="Times New Roman" w:hAnsi="Times New Roman"/>
          <w:sz w:val="22"/>
          <w:szCs w:val="22"/>
        </w:rPr>
        <w:t>3</w:t>
      </w:r>
      <w:r w:rsidRPr="00022B15">
        <w:rPr>
          <w:rFonts w:ascii="Times New Roman" w:hAnsi="Times New Roman"/>
          <w:sz w:val="22"/>
          <w:szCs w:val="22"/>
        </w:rPr>
        <w:t>/201</w:t>
      </w:r>
      <w:r w:rsidR="00227E44" w:rsidRPr="00022B15">
        <w:rPr>
          <w:rFonts w:ascii="Times New Roman" w:hAnsi="Times New Roman"/>
          <w:sz w:val="22"/>
          <w:szCs w:val="22"/>
        </w:rPr>
        <w:t>5</w:t>
      </w:r>
      <w:r w:rsidRPr="00022B15">
        <w:rPr>
          <w:rFonts w:ascii="Times New Roman" w:hAnsi="Times New Roman"/>
          <w:sz w:val="22"/>
          <w:szCs w:val="22"/>
        </w:rPr>
        <w:t>)</w:t>
      </w:r>
      <w:r w:rsidR="00895567" w:rsidRPr="00022B15">
        <w:rPr>
          <w:rFonts w:ascii="Times New Roman" w:hAnsi="Times New Roman"/>
          <w:color w:val="000000"/>
          <w:sz w:val="22"/>
          <w:szCs w:val="22"/>
        </w:rPr>
        <w:t xml:space="preserve"> com início às </w:t>
      </w:r>
      <w:proofErr w:type="gramStart"/>
      <w:r w:rsidR="00A97143" w:rsidRPr="00022B15">
        <w:rPr>
          <w:rFonts w:ascii="Times New Roman" w:hAnsi="Times New Roman"/>
          <w:color w:val="000000"/>
          <w:sz w:val="22"/>
          <w:szCs w:val="22"/>
        </w:rPr>
        <w:t>08:30</w:t>
      </w:r>
      <w:proofErr w:type="gramEnd"/>
      <w:r w:rsidR="00A97143" w:rsidRPr="00022B15">
        <w:rPr>
          <w:rFonts w:ascii="Times New Roman" w:hAnsi="Times New Roman"/>
          <w:color w:val="000000"/>
          <w:sz w:val="22"/>
          <w:szCs w:val="22"/>
        </w:rPr>
        <w:t xml:space="preserve">h </w:t>
      </w:r>
      <w:r w:rsidR="00895567" w:rsidRPr="00022B15">
        <w:rPr>
          <w:rFonts w:ascii="Times New Roman" w:hAnsi="Times New Roman"/>
          <w:color w:val="000000"/>
          <w:sz w:val="22"/>
          <w:szCs w:val="22"/>
        </w:rPr>
        <w:t>com duração de quatro horas,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7322A" w:rsidRPr="00022B15">
        <w:rPr>
          <w:rFonts w:ascii="Times New Roman" w:hAnsi="Times New Roman"/>
          <w:color w:val="000000"/>
          <w:sz w:val="22"/>
          <w:szCs w:val="22"/>
        </w:rPr>
        <w:t>no</w:t>
      </w:r>
      <w:r w:rsidR="00603F29" w:rsidRPr="00022B15">
        <w:rPr>
          <w:rFonts w:ascii="Times New Roman" w:hAnsi="Times New Roman"/>
          <w:color w:val="000000"/>
          <w:sz w:val="22"/>
          <w:szCs w:val="22"/>
        </w:rPr>
        <w:t xml:space="preserve"> Salão de Atos Luiz Heitor</w:t>
      </w:r>
      <w:r w:rsidRPr="00022B15">
        <w:rPr>
          <w:rFonts w:ascii="Times New Roman" w:hAnsi="Times New Roman"/>
          <w:color w:val="000000"/>
          <w:sz w:val="22"/>
          <w:szCs w:val="22"/>
        </w:rPr>
        <w:t>, CAV/UDESC e constará de questões relativas ao programa conforme ementa do edital.</w:t>
      </w:r>
    </w:p>
    <w:p w:rsidR="00FE0924" w:rsidRPr="00022B15" w:rsidRDefault="00FE0924" w:rsidP="001F39C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A entrevista será realizada no dia </w:t>
      </w:r>
      <w:r w:rsidR="00BF11D5" w:rsidRPr="00022B15">
        <w:rPr>
          <w:rFonts w:ascii="Times New Roman" w:hAnsi="Times New Roman"/>
          <w:sz w:val="22"/>
          <w:szCs w:val="22"/>
        </w:rPr>
        <w:t>03</w:t>
      </w:r>
      <w:r w:rsidRPr="00022B15">
        <w:rPr>
          <w:rFonts w:ascii="Times New Roman" w:hAnsi="Times New Roman"/>
          <w:sz w:val="22"/>
          <w:szCs w:val="22"/>
        </w:rPr>
        <w:t>/0</w:t>
      </w:r>
      <w:r w:rsidR="00227E44" w:rsidRPr="00022B15">
        <w:rPr>
          <w:rFonts w:ascii="Times New Roman" w:hAnsi="Times New Roman"/>
          <w:sz w:val="22"/>
          <w:szCs w:val="22"/>
        </w:rPr>
        <w:t>2</w:t>
      </w:r>
      <w:r w:rsidRPr="00022B15">
        <w:rPr>
          <w:rFonts w:ascii="Times New Roman" w:hAnsi="Times New Roman"/>
          <w:sz w:val="22"/>
          <w:szCs w:val="22"/>
        </w:rPr>
        <w:t>/201</w:t>
      </w:r>
      <w:r w:rsidR="00227E44" w:rsidRPr="00022B15">
        <w:rPr>
          <w:rFonts w:ascii="Times New Roman" w:hAnsi="Times New Roman"/>
          <w:sz w:val="22"/>
          <w:szCs w:val="22"/>
        </w:rPr>
        <w:t>5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, a partir das </w:t>
      </w:r>
      <w:proofErr w:type="gramStart"/>
      <w:r w:rsidR="0017322A" w:rsidRPr="00022B15">
        <w:rPr>
          <w:rFonts w:ascii="Times New Roman" w:hAnsi="Times New Roman"/>
          <w:color w:val="000000"/>
          <w:sz w:val="22"/>
          <w:szCs w:val="22"/>
        </w:rPr>
        <w:t>08:30</w:t>
      </w:r>
      <w:proofErr w:type="gramEnd"/>
      <w:r w:rsidR="0017322A" w:rsidRPr="00022B15">
        <w:rPr>
          <w:rFonts w:ascii="Times New Roman" w:hAnsi="Times New Roman"/>
          <w:color w:val="000000"/>
          <w:sz w:val="22"/>
          <w:szCs w:val="22"/>
        </w:rPr>
        <w:t>h</w:t>
      </w:r>
      <w:r w:rsidRPr="00022B15">
        <w:rPr>
          <w:rFonts w:ascii="Times New Roman" w:hAnsi="Times New Roman"/>
          <w:color w:val="000000"/>
          <w:sz w:val="22"/>
          <w:szCs w:val="22"/>
        </w:rPr>
        <w:t>, na Biblioteca do Hospital de Clínica Veterinária, com os candidatos aprovados na prova escrita e seguirá ordem alfabética.</w:t>
      </w:r>
    </w:p>
    <w:p w:rsidR="00FE0924" w:rsidRPr="00022B15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O julgamento dos currículos será realizado no dia </w:t>
      </w:r>
      <w:r w:rsidRPr="00022B15">
        <w:rPr>
          <w:rFonts w:ascii="Times New Roman" w:hAnsi="Times New Roman"/>
          <w:sz w:val="22"/>
          <w:szCs w:val="22"/>
        </w:rPr>
        <w:t>(</w:t>
      </w:r>
      <w:r w:rsidR="00BF11D5" w:rsidRPr="00022B15">
        <w:rPr>
          <w:rFonts w:ascii="Times New Roman" w:hAnsi="Times New Roman"/>
          <w:sz w:val="22"/>
          <w:szCs w:val="22"/>
        </w:rPr>
        <w:t>04</w:t>
      </w:r>
      <w:r w:rsidR="00227E44" w:rsidRPr="00022B15">
        <w:rPr>
          <w:rFonts w:ascii="Times New Roman" w:hAnsi="Times New Roman"/>
          <w:sz w:val="22"/>
          <w:szCs w:val="22"/>
        </w:rPr>
        <w:t>/0</w:t>
      </w:r>
      <w:r w:rsidR="00294886" w:rsidRPr="00022B15">
        <w:rPr>
          <w:rFonts w:ascii="Times New Roman" w:hAnsi="Times New Roman"/>
          <w:sz w:val="22"/>
          <w:szCs w:val="22"/>
        </w:rPr>
        <w:t>3</w:t>
      </w:r>
      <w:r w:rsidR="00227E44" w:rsidRPr="00022B15">
        <w:rPr>
          <w:rFonts w:ascii="Times New Roman" w:hAnsi="Times New Roman"/>
          <w:sz w:val="22"/>
          <w:szCs w:val="22"/>
        </w:rPr>
        <w:t>/</w:t>
      </w:r>
      <w:r w:rsidRPr="00022B15">
        <w:rPr>
          <w:rFonts w:ascii="Times New Roman" w:hAnsi="Times New Roman"/>
          <w:sz w:val="22"/>
          <w:szCs w:val="22"/>
        </w:rPr>
        <w:t>201</w:t>
      </w:r>
      <w:r w:rsidR="00227E44" w:rsidRPr="00022B15">
        <w:rPr>
          <w:rFonts w:ascii="Times New Roman" w:hAnsi="Times New Roman"/>
          <w:sz w:val="22"/>
          <w:szCs w:val="22"/>
        </w:rPr>
        <w:t>5</w:t>
      </w:r>
      <w:r w:rsidRPr="00022B15">
        <w:rPr>
          <w:rFonts w:ascii="Times New Roman" w:hAnsi="Times New Roman"/>
          <w:sz w:val="22"/>
          <w:szCs w:val="22"/>
        </w:rPr>
        <w:t>)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pela Banca Examinadora (não sendo necessária a presença do candidato).</w:t>
      </w:r>
    </w:p>
    <w:p w:rsidR="002B174D" w:rsidRPr="00022B15" w:rsidRDefault="002B174D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Obs.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: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Após a seleção, o </w:t>
      </w:r>
      <w:r w:rsidRPr="00022B15">
        <w:rPr>
          <w:rFonts w:ascii="Times New Roman" w:hAnsi="Times New Roman"/>
          <w:i/>
          <w:color w:val="000000"/>
          <w:sz w:val="22"/>
          <w:szCs w:val="22"/>
        </w:rPr>
        <w:t>Curriculum vitae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deverá ser retirado na Secretaria de Pós Graduação do CAV/UDESC, sendo que passados 30 (trinta) dias, o Curriculum não retirado será descartado.</w:t>
      </w:r>
    </w:p>
    <w:p w:rsidR="00FE0924" w:rsidRPr="00022B15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Os resultados serão divulgados pela Secretaria de Pós-graduação e no site www.cav.udesc.br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 xml:space="preserve">V – MATRÍCULA E INÍCIO DO PROGRAMA DE </w:t>
      </w:r>
      <w:r w:rsidRPr="00022B15">
        <w:rPr>
          <w:rFonts w:ascii="Times New Roman" w:hAnsi="Times New Roman"/>
          <w:b/>
          <w:bCs/>
          <w:sz w:val="22"/>
          <w:szCs w:val="22"/>
        </w:rPr>
        <w:t>APRIMORAMENTO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MATRÍCULA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b/>
          <w:sz w:val="22"/>
          <w:szCs w:val="22"/>
        </w:rPr>
        <w:t xml:space="preserve">DATA: </w:t>
      </w:r>
      <w:r w:rsidR="00BF11D5" w:rsidRPr="00022B15">
        <w:rPr>
          <w:rFonts w:ascii="Times New Roman" w:hAnsi="Times New Roman"/>
          <w:b/>
          <w:sz w:val="22"/>
          <w:szCs w:val="22"/>
        </w:rPr>
        <w:t>09/03</w:t>
      </w:r>
      <w:r w:rsidR="00227E44" w:rsidRPr="00022B15">
        <w:rPr>
          <w:rFonts w:ascii="Times New Roman" w:hAnsi="Times New Roman"/>
          <w:b/>
          <w:sz w:val="22"/>
          <w:szCs w:val="22"/>
        </w:rPr>
        <w:t>/</w:t>
      </w:r>
      <w:r w:rsidR="0017322A" w:rsidRPr="00022B15">
        <w:rPr>
          <w:rFonts w:ascii="Times New Roman" w:hAnsi="Times New Roman"/>
          <w:b/>
          <w:sz w:val="22"/>
          <w:szCs w:val="22"/>
        </w:rPr>
        <w:t>2015</w:t>
      </w:r>
      <w:r w:rsidR="00227E44" w:rsidRPr="00022B15">
        <w:rPr>
          <w:rFonts w:ascii="Times New Roman" w:hAnsi="Times New Roman"/>
          <w:b/>
          <w:sz w:val="22"/>
          <w:szCs w:val="22"/>
        </w:rPr>
        <w:t xml:space="preserve"> </w:t>
      </w:r>
      <w:r w:rsidRPr="00022B15">
        <w:rPr>
          <w:rFonts w:ascii="Times New Roman" w:hAnsi="Times New Roman"/>
          <w:b/>
          <w:sz w:val="22"/>
          <w:szCs w:val="22"/>
        </w:rPr>
        <w:t xml:space="preserve">a </w:t>
      </w:r>
      <w:r w:rsidR="00BF11D5" w:rsidRPr="00022B15">
        <w:rPr>
          <w:rFonts w:ascii="Times New Roman" w:hAnsi="Times New Roman"/>
          <w:b/>
          <w:sz w:val="22"/>
          <w:szCs w:val="22"/>
        </w:rPr>
        <w:t xml:space="preserve">10 </w:t>
      </w:r>
      <w:r w:rsidR="00227E44" w:rsidRPr="00022B15">
        <w:rPr>
          <w:rFonts w:ascii="Times New Roman" w:hAnsi="Times New Roman"/>
          <w:b/>
          <w:sz w:val="22"/>
          <w:szCs w:val="22"/>
        </w:rPr>
        <w:t>/0</w:t>
      </w:r>
      <w:r w:rsidR="00BF11D5" w:rsidRPr="00022B15">
        <w:rPr>
          <w:rFonts w:ascii="Times New Roman" w:hAnsi="Times New Roman"/>
          <w:b/>
          <w:sz w:val="22"/>
          <w:szCs w:val="22"/>
        </w:rPr>
        <w:t>3</w:t>
      </w:r>
      <w:r w:rsidR="00227E44" w:rsidRPr="00022B15">
        <w:rPr>
          <w:rFonts w:ascii="Times New Roman" w:hAnsi="Times New Roman"/>
          <w:b/>
          <w:sz w:val="22"/>
          <w:szCs w:val="22"/>
        </w:rPr>
        <w:t>/201</w:t>
      </w:r>
      <w:r w:rsidR="0017322A" w:rsidRPr="00022B15">
        <w:rPr>
          <w:rFonts w:ascii="Times New Roman" w:hAnsi="Times New Roman"/>
          <w:b/>
          <w:sz w:val="22"/>
          <w:szCs w:val="22"/>
        </w:rPr>
        <w:t>5</w:t>
      </w:r>
      <w:r w:rsidR="00227E44" w:rsidRPr="00022B15">
        <w:rPr>
          <w:rFonts w:ascii="Times New Roman" w:hAnsi="Times New Roman"/>
          <w:b/>
          <w:sz w:val="22"/>
          <w:szCs w:val="22"/>
        </w:rPr>
        <w:t xml:space="preserve"> 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LOCAL: Secretaria do Curso de Pós-graduação do CAV, com Sr. Leandro Luiz Hoffmann.</w:t>
      </w:r>
    </w:p>
    <w:p w:rsidR="0017322A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HORÀRIO: 13h00min às 17h30min. </w:t>
      </w:r>
    </w:p>
    <w:p w:rsidR="00FE0924" w:rsidRPr="00022B15" w:rsidRDefault="00FE0924" w:rsidP="006E3C9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Todos os candidatos que ocuparem as vagas deverão regularizar-se junto ao Conselho Regional de Medicina Veterinária - Estado de Santa Catarina (CRMV-SC) em até 30 dias após o início de suas atividades no Programa de </w:t>
      </w:r>
      <w:r w:rsidRPr="00022B15">
        <w:rPr>
          <w:rFonts w:ascii="Times New Roman" w:hAnsi="Times New Roman"/>
          <w:sz w:val="22"/>
          <w:szCs w:val="22"/>
        </w:rPr>
        <w:t>Aprimoramento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em Medicina Veterinária. As vagas não preenchidas poderão ser ocupadas por nova convocação, obedecendo </w:t>
      </w:r>
      <w:proofErr w:type="gramStart"/>
      <w:r w:rsidRPr="00022B15">
        <w:rPr>
          <w:rFonts w:ascii="Times New Roman" w:hAnsi="Times New Roman"/>
          <w:color w:val="000000"/>
          <w:sz w:val="22"/>
          <w:szCs w:val="22"/>
        </w:rPr>
        <w:t>a</w:t>
      </w:r>
      <w:proofErr w:type="gramEnd"/>
      <w:r w:rsidRPr="00022B15">
        <w:rPr>
          <w:rFonts w:ascii="Times New Roman" w:hAnsi="Times New Roman"/>
          <w:color w:val="000000"/>
          <w:sz w:val="22"/>
          <w:szCs w:val="22"/>
        </w:rPr>
        <w:t xml:space="preserve"> ordem de classificação, até o prazo máximo de 30 dias após o início do Programa em </w:t>
      </w:r>
      <w:r w:rsidRPr="00022B15">
        <w:rPr>
          <w:rFonts w:ascii="Times New Roman" w:hAnsi="Times New Roman"/>
          <w:sz w:val="22"/>
          <w:szCs w:val="22"/>
        </w:rPr>
        <w:t>Aprimoramento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em Medicina Veterinária.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 xml:space="preserve">INÍCIO DO PROGRAMA DE </w:t>
      </w:r>
      <w:r w:rsidRPr="00022B15">
        <w:rPr>
          <w:rFonts w:ascii="Times New Roman" w:hAnsi="Times New Roman"/>
          <w:b/>
          <w:bCs/>
          <w:sz w:val="22"/>
          <w:szCs w:val="22"/>
        </w:rPr>
        <w:t>APRIMORAMENTO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DATA: </w:t>
      </w:r>
      <w:r w:rsidR="00C14D14" w:rsidRPr="00022B15">
        <w:rPr>
          <w:rFonts w:ascii="Times New Roman" w:hAnsi="Times New Roman"/>
          <w:sz w:val="22"/>
          <w:szCs w:val="22"/>
        </w:rPr>
        <w:t>10</w:t>
      </w:r>
      <w:r w:rsidRPr="00022B15">
        <w:rPr>
          <w:rFonts w:ascii="Times New Roman" w:hAnsi="Times New Roman"/>
          <w:sz w:val="22"/>
          <w:szCs w:val="22"/>
        </w:rPr>
        <w:t>/0</w:t>
      </w:r>
      <w:r w:rsidR="00227E44" w:rsidRPr="00022B15">
        <w:rPr>
          <w:rFonts w:ascii="Times New Roman" w:hAnsi="Times New Roman"/>
          <w:sz w:val="22"/>
          <w:szCs w:val="22"/>
        </w:rPr>
        <w:t>3/</w:t>
      </w:r>
      <w:r w:rsidRPr="00022B15">
        <w:rPr>
          <w:rFonts w:ascii="Times New Roman" w:hAnsi="Times New Roman"/>
          <w:sz w:val="22"/>
          <w:szCs w:val="22"/>
        </w:rPr>
        <w:t>201</w:t>
      </w:r>
      <w:r w:rsidR="00227E44" w:rsidRPr="00022B15">
        <w:rPr>
          <w:rFonts w:ascii="Times New Roman" w:hAnsi="Times New Roman"/>
          <w:sz w:val="22"/>
          <w:szCs w:val="22"/>
        </w:rPr>
        <w:t>5</w:t>
      </w:r>
    </w:p>
    <w:p w:rsidR="00FE0924" w:rsidRPr="00022B15" w:rsidRDefault="00FE0924" w:rsidP="00022B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O programa de </w:t>
      </w:r>
      <w:r w:rsidRPr="00022B15">
        <w:rPr>
          <w:rFonts w:ascii="Times New Roman" w:hAnsi="Times New Roman"/>
          <w:sz w:val="22"/>
          <w:szCs w:val="22"/>
        </w:rPr>
        <w:t>Aprimoramento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em Medicina Veterinária (PRORES - MV) contará com bolsa de estudos individual, fornecida pela</w:t>
      </w:r>
      <w:r w:rsidR="00A967D2" w:rsidRPr="00022B15">
        <w:rPr>
          <w:rFonts w:ascii="Times New Roman" w:hAnsi="Times New Roman"/>
          <w:color w:val="000000"/>
          <w:sz w:val="22"/>
          <w:szCs w:val="22"/>
        </w:rPr>
        <w:t xml:space="preserve"> UDESC no valor de R$ 1.350,00</w:t>
      </w:r>
      <w:r w:rsidR="00C14D14" w:rsidRPr="00022B15">
        <w:rPr>
          <w:rFonts w:ascii="Times New Roman" w:hAnsi="Times New Roman"/>
          <w:color w:val="000000"/>
          <w:sz w:val="22"/>
          <w:szCs w:val="22"/>
        </w:rPr>
        <w:t>.</w:t>
      </w:r>
    </w:p>
    <w:p w:rsidR="00C14D14" w:rsidRPr="00022B15" w:rsidRDefault="00C14D1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VI – CONTEÚDO PROGRAMÁTICO PARA A PROVA ESCRITA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E6489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Cs/>
          <w:color w:val="000000"/>
          <w:sz w:val="22"/>
          <w:szCs w:val="22"/>
        </w:rPr>
        <w:t>Anexo</w:t>
      </w:r>
      <w:r w:rsidR="00FE0924" w:rsidRPr="00022B15">
        <w:rPr>
          <w:rFonts w:ascii="Times New Roman" w:hAnsi="Times New Roman"/>
          <w:bCs/>
          <w:color w:val="000000"/>
          <w:sz w:val="22"/>
          <w:szCs w:val="22"/>
        </w:rPr>
        <w:t xml:space="preserve"> II </w:t>
      </w:r>
      <w:r w:rsidRPr="00022B15">
        <w:rPr>
          <w:rFonts w:ascii="Times New Roman" w:hAnsi="Times New Roman"/>
          <w:bCs/>
          <w:color w:val="000000"/>
          <w:sz w:val="22"/>
          <w:szCs w:val="22"/>
        </w:rPr>
        <w:t>do Edital</w:t>
      </w:r>
      <w:r w:rsidR="00FE0924" w:rsidRPr="00022B15">
        <w:rPr>
          <w:rFonts w:ascii="Times New Roman" w:hAnsi="Times New Roman"/>
          <w:b/>
          <w:bCs/>
          <w:color w:val="000000"/>
          <w:sz w:val="22"/>
          <w:szCs w:val="22"/>
        </w:rPr>
        <w:t>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VII – OUTRAS INFORMAÇÕES: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Secretaria dos Cursos de Pós-Graduação – CAV/UDESC.</w:t>
      </w:r>
    </w:p>
    <w:p w:rsidR="004136C3" w:rsidRDefault="00FE0924" w:rsidP="004136C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Tel. (49) 2101 – 9169 – das </w:t>
      </w:r>
      <w:proofErr w:type="gramStart"/>
      <w:r w:rsidRPr="00022B15">
        <w:rPr>
          <w:rFonts w:ascii="Times New Roman" w:hAnsi="Times New Roman"/>
          <w:color w:val="000000"/>
          <w:sz w:val="22"/>
          <w:szCs w:val="22"/>
        </w:rPr>
        <w:t>13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:</w:t>
      </w:r>
      <w:r w:rsidRPr="00022B15">
        <w:rPr>
          <w:rFonts w:ascii="Times New Roman" w:hAnsi="Times New Roman"/>
          <w:color w:val="000000"/>
          <w:sz w:val="22"/>
          <w:szCs w:val="22"/>
        </w:rPr>
        <w:t>00</w:t>
      </w:r>
      <w:proofErr w:type="gramEnd"/>
      <w:r w:rsidR="002B174D" w:rsidRPr="00022B15">
        <w:rPr>
          <w:rFonts w:ascii="Times New Roman" w:hAnsi="Times New Roman"/>
          <w:color w:val="000000"/>
          <w:sz w:val="22"/>
          <w:szCs w:val="22"/>
        </w:rPr>
        <w:t>h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às 18:30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h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, com o Sr. Leandro Luiz Hoffmann ou Prof. Aury Nunes de Moraes (Coordenador do programa de Aprimoramento). Tel. (49) 2101-9283 ou pelo e-mail </w:t>
      </w:r>
      <w:r w:rsidR="004136C3" w:rsidRPr="004136C3">
        <w:rPr>
          <w:rFonts w:ascii="Times New Roman" w:hAnsi="Times New Roman"/>
          <w:sz w:val="22"/>
          <w:szCs w:val="22"/>
        </w:rPr>
        <w:t>aury.moraes@udesc.br</w:t>
      </w:r>
      <w:r w:rsidR="004136C3">
        <w:rPr>
          <w:rFonts w:ascii="Times New Roman" w:hAnsi="Times New Roman"/>
          <w:sz w:val="22"/>
          <w:szCs w:val="22"/>
        </w:rPr>
        <w:t>.</w:t>
      </w:r>
    </w:p>
    <w:p w:rsidR="004136C3" w:rsidRDefault="004136C3" w:rsidP="004136C3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E0924" w:rsidRPr="00022B15" w:rsidRDefault="00FE0924" w:rsidP="004136C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Casos omissos serão julgados pela Comissão de Aprimoramento em Medicina Veterinária.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022B15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 xml:space="preserve">Lages, </w:t>
      </w:r>
      <w:r w:rsidR="00B450AA" w:rsidRPr="00022B15">
        <w:rPr>
          <w:rFonts w:ascii="Times New Roman" w:hAnsi="Times New Roman"/>
          <w:color w:val="000000"/>
          <w:sz w:val="22"/>
          <w:szCs w:val="22"/>
        </w:rPr>
        <w:t>1</w:t>
      </w:r>
      <w:r w:rsidR="006E3C90">
        <w:rPr>
          <w:rFonts w:ascii="Times New Roman" w:hAnsi="Times New Roman"/>
          <w:color w:val="000000"/>
          <w:sz w:val="22"/>
          <w:szCs w:val="22"/>
        </w:rPr>
        <w:t>6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 xml:space="preserve"> de j</w:t>
      </w:r>
      <w:r w:rsidR="00B450AA" w:rsidRPr="00022B15">
        <w:rPr>
          <w:rFonts w:ascii="Times New Roman" w:hAnsi="Times New Roman"/>
          <w:color w:val="000000"/>
          <w:sz w:val="22"/>
          <w:szCs w:val="22"/>
        </w:rPr>
        <w:t xml:space="preserve">aneiro de </w:t>
      </w:r>
      <w:r w:rsidR="00A967D2" w:rsidRPr="00022B15">
        <w:rPr>
          <w:rFonts w:ascii="Times New Roman" w:hAnsi="Times New Roman"/>
          <w:color w:val="000000"/>
          <w:sz w:val="22"/>
          <w:szCs w:val="22"/>
        </w:rPr>
        <w:t>2015</w:t>
      </w:r>
      <w:r w:rsidR="00022B15">
        <w:rPr>
          <w:rFonts w:ascii="Times New Roman" w:hAnsi="Times New Roman"/>
          <w:color w:val="000000"/>
          <w:sz w:val="22"/>
          <w:szCs w:val="22"/>
        </w:rPr>
        <w:t>.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2B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Prof</w:t>
      </w:r>
      <w:r w:rsidR="002B174D" w:rsidRPr="00022B15"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 xml:space="preserve">. </w:t>
      </w:r>
      <w:r w:rsidR="002B174D" w:rsidRPr="00022B15">
        <w:rPr>
          <w:rFonts w:ascii="Times New Roman" w:hAnsi="Times New Roman"/>
          <w:b/>
          <w:bCs/>
          <w:color w:val="000000"/>
          <w:sz w:val="22"/>
          <w:szCs w:val="22"/>
        </w:rPr>
        <w:t>Mere Erika Saito</w:t>
      </w:r>
    </w:p>
    <w:p w:rsidR="002B174D" w:rsidRPr="00022B15" w:rsidRDefault="00FE0924" w:rsidP="002B17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Diretor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a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 Geral do CAV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-</w:t>
      </w:r>
      <w:r w:rsidRPr="00022B15">
        <w:rPr>
          <w:rFonts w:ascii="Times New Roman" w:hAnsi="Times New Roman"/>
          <w:color w:val="000000"/>
          <w:sz w:val="22"/>
          <w:szCs w:val="22"/>
        </w:rPr>
        <w:t>U</w:t>
      </w:r>
      <w:r w:rsidR="00800E1D" w:rsidRPr="00022B15">
        <w:rPr>
          <w:rFonts w:ascii="Times New Roman" w:hAnsi="Times New Roman"/>
          <w:color w:val="000000"/>
          <w:sz w:val="22"/>
          <w:szCs w:val="22"/>
        </w:rPr>
        <w:t>DESC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2B174D" w:rsidRPr="00022B15" w:rsidRDefault="002B174D" w:rsidP="002B17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(em exercício)</w:t>
      </w:r>
    </w:p>
    <w:p w:rsidR="002B174D" w:rsidRPr="00022B15" w:rsidRDefault="002B174D">
      <w:pPr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br w:type="page"/>
      </w:r>
    </w:p>
    <w:p w:rsidR="00FE0924" w:rsidRPr="00022B15" w:rsidRDefault="0017322A" w:rsidP="002B174D">
      <w:pPr>
        <w:jc w:val="center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6427EB33" wp14:editId="6A76F0D8">
            <wp:extent cx="1510665" cy="445135"/>
            <wp:effectExtent l="0" t="0" r="0" b="0"/>
            <wp:docPr id="4" name="Imagem 4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4D" w:rsidRPr="00022B15" w:rsidRDefault="002B174D" w:rsidP="002B174D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22"/>
        </w:rPr>
      </w:pPr>
      <w:r w:rsidRPr="00022B15">
        <w:rPr>
          <w:rFonts w:cs="Arial"/>
          <w:color w:val="000000"/>
          <w:sz w:val="18"/>
          <w:szCs w:val="22"/>
        </w:rPr>
        <w:t>UNIVERSIDADE DO ESTADO DE SANTA CATARINA</w:t>
      </w:r>
    </w:p>
    <w:p w:rsidR="002B174D" w:rsidRPr="00022B15" w:rsidRDefault="002B174D" w:rsidP="002B174D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22"/>
        </w:rPr>
      </w:pPr>
      <w:r w:rsidRPr="00022B15">
        <w:rPr>
          <w:rFonts w:cs="Arial"/>
          <w:color w:val="000000"/>
          <w:sz w:val="18"/>
          <w:szCs w:val="22"/>
        </w:rPr>
        <w:t>CENTRO DE CIÊNCIAS AGRO-VETERINÁRIAS</w:t>
      </w:r>
    </w:p>
    <w:p w:rsidR="002B174D" w:rsidRPr="00022B15" w:rsidRDefault="002B174D" w:rsidP="002B174D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22"/>
        </w:rPr>
      </w:pPr>
      <w:r w:rsidRPr="00022B15">
        <w:rPr>
          <w:rFonts w:cs="Arial"/>
          <w:color w:val="000000"/>
          <w:sz w:val="18"/>
          <w:szCs w:val="22"/>
        </w:rPr>
        <w:t xml:space="preserve">PROGRAMA DE </w:t>
      </w:r>
      <w:r w:rsidRPr="00022B15">
        <w:rPr>
          <w:rFonts w:cs="Arial"/>
          <w:sz w:val="18"/>
          <w:szCs w:val="22"/>
        </w:rPr>
        <w:t>APRIMORAMENTO</w:t>
      </w:r>
      <w:r w:rsidRPr="00022B15">
        <w:rPr>
          <w:rFonts w:cs="Arial"/>
          <w:color w:val="000000"/>
          <w:sz w:val="18"/>
          <w:szCs w:val="22"/>
        </w:rPr>
        <w:t xml:space="preserve"> EM MEDICINA VETERINARIA</w:t>
      </w:r>
    </w:p>
    <w:p w:rsidR="00FE0924" w:rsidRPr="00022B15" w:rsidRDefault="00FE0924" w:rsidP="001F39CF">
      <w:pPr>
        <w:jc w:val="both"/>
        <w:rPr>
          <w:rFonts w:ascii="Times New Roman" w:hAnsi="Times New Roman"/>
          <w:sz w:val="22"/>
          <w:szCs w:val="22"/>
        </w:rPr>
      </w:pPr>
    </w:p>
    <w:p w:rsidR="00FE0924" w:rsidRPr="00022B15" w:rsidRDefault="00FE0924" w:rsidP="001F39CF">
      <w:pPr>
        <w:jc w:val="both"/>
        <w:rPr>
          <w:rFonts w:ascii="Times New Roman" w:hAnsi="Times New Roman"/>
          <w:sz w:val="22"/>
          <w:szCs w:val="22"/>
        </w:rPr>
      </w:pPr>
    </w:p>
    <w:p w:rsidR="00FE0924" w:rsidRPr="00022B15" w:rsidRDefault="00FE0924" w:rsidP="002B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ANEXO I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C650B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FICHA DE INSCRIÇÃO</w:t>
      </w:r>
    </w:p>
    <w:p w:rsidR="00FE0924" w:rsidRPr="00022B15" w:rsidRDefault="00FE0924" w:rsidP="001F39C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NOME:_______________________________________________________________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>_</w:t>
      </w:r>
      <w:r w:rsidR="00022B15">
        <w:rPr>
          <w:rFonts w:ascii="Times New Roman" w:hAnsi="Times New Roman"/>
          <w:color w:val="000000"/>
          <w:sz w:val="22"/>
          <w:szCs w:val="22"/>
        </w:rPr>
        <w:t>__________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>_______</w:t>
      </w:r>
      <w:r w:rsidRPr="00022B15">
        <w:rPr>
          <w:rFonts w:ascii="Times New Roman" w:hAnsi="Times New Roman"/>
          <w:color w:val="000000"/>
          <w:sz w:val="22"/>
          <w:szCs w:val="22"/>
        </w:rPr>
        <w:t>ENDEREÇO: __________________________________________________</w:t>
      </w:r>
      <w:r w:rsidR="00022B15">
        <w:rPr>
          <w:rFonts w:ascii="Times New Roman" w:hAnsi="Times New Roman"/>
          <w:color w:val="000000"/>
          <w:sz w:val="22"/>
          <w:szCs w:val="22"/>
        </w:rPr>
        <w:t>_______</w:t>
      </w:r>
      <w:r w:rsidRPr="00022B15">
        <w:rPr>
          <w:rFonts w:ascii="Times New Roman" w:hAnsi="Times New Roman"/>
          <w:color w:val="000000"/>
          <w:sz w:val="22"/>
          <w:szCs w:val="22"/>
        </w:rPr>
        <w:t>_________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______</w:t>
      </w:r>
      <w:r w:rsidRPr="00022B15">
        <w:rPr>
          <w:rFonts w:ascii="Times New Roman" w:hAnsi="Times New Roman"/>
          <w:color w:val="000000"/>
          <w:sz w:val="22"/>
          <w:szCs w:val="22"/>
        </w:rPr>
        <w:t>__</w:t>
      </w:r>
    </w:p>
    <w:p w:rsidR="00FE0924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CEP:_______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>__</w:t>
      </w:r>
      <w:r w:rsidR="00022B15">
        <w:rPr>
          <w:rFonts w:ascii="Times New Roman" w:hAnsi="Times New Roman"/>
          <w:color w:val="000000"/>
          <w:sz w:val="22"/>
          <w:szCs w:val="22"/>
        </w:rPr>
        <w:t>_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>__</w:t>
      </w:r>
      <w:r w:rsidRPr="00022B15">
        <w:rPr>
          <w:rFonts w:ascii="Times New Roman" w:hAnsi="Times New Roman"/>
          <w:color w:val="000000"/>
          <w:sz w:val="22"/>
          <w:szCs w:val="22"/>
        </w:rPr>
        <w:t>_-____</w:t>
      </w:r>
      <w:r w:rsidR="00022B15">
        <w:rPr>
          <w:rFonts w:ascii="Times New Roman" w:hAnsi="Times New Roman"/>
          <w:color w:val="000000"/>
          <w:sz w:val="22"/>
          <w:szCs w:val="22"/>
        </w:rPr>
        <w:t>__</w:t>
      </w:r>
      <w:r w:rsidRPr="00022B15">
        <w:rPr>
          <w:rFonts w:ascii="Times New Roman" w:hAnsi="Times New Roman"/>
          <w:color w:val="000000"/>
          <w:sz w:val="22"/>
          <w:szCs w:val="22"/>
        </w:rPr>
        <w:t>__CIDADE:____</w:t>
      </w:r>
      <w:r w:rsidR="00022B15">
        <w:rPr>
          <w:rFonts w:ascii="Times New Roman" w:hAnsi="Times New Roman"/>
          <w:color w:val="000000"/>
          <w:sz w:val="22"/>
          <w:szCs w:val="22"/>
        </w:rPr>
        <w:t>____</w:t>
      </w:r>
      <w:r w:rsidRPr="00022B15">
        <w:rPr>
          <w:rFonts w:ascii="Times New Roman" w:hAnsi="Times New Roman"/>
          <w:color w:val="000000"/>
          <w:sz w:val="22"/>
          <w:szCs w:val="22"/>
        </w:rPr>
        <w:t>_________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>____</w:t>
      </w:r>
      <w:r w:rsidRPr="00022B15">
        <w:rPr>
          <w:rFonts w:ascii="Times New Roman" w:hAnsi="Times New Roman"/>
          <w:color w:val="000000"/>
          <w:sz w:val="22"/>
          <w:szCs w:val="22"/>
        </w:rPr>
        <w:t>__________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___________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_ 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UF:_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>__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__</w:t>
      </w:r>
    </w:p>
    <w:p w:rsidR="00FE0924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FONE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022B15">
        <w:rPr>
          <w:rFonts w:ascii="Times New Roman" w:hAnsi="Times New Roman"/>
          <w:color w:val="000000"/>
          <w:sz w:val="22"/>
          <w:szCs w:val="22"/>
        </w:rPr>
        <w:t>RESIDENCIAL (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>_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___</w:t>
      </w:r>
      <w:proofErr w:type="gramStart"/>
      <w:r w:rsidRPr="00022B15">
        <w:rPr>
          <w:rFonts w:ascii="Times New Roman" w:hAnsi="Times New Roman"/>
          <w:color w:val="000000"/>
          <w:sz w:val="22"/>
          <w:szCs w:val="22"/>
        </w:rPr>
        <w:t>)</w:t>
      </w:r>
      <w:proofErr w:type="gramEnd"/>
      <w:r w:rsidRPr="00022B15">
        <w:rPr>
          <w:rFonts w:ascii="Times New Roman" w:hAnsi="Times New Roman"/>
          <w:color w:val="000000"/>
          <w:sz w:val="22"/>
          <w:szCs w:val="22"/>
        </w:rPr>
        <w:t>___________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>_</w:t>
      </w:r>
      <w:r w:rsidRPr="00022B15">
        <w:rPr>
          <w:rFonts w:ascii="Times New Roman" w:hAnsi="Times New Roman"/>
          <w:color w:val="000000"/>
          <w:sz w:val="22"/>
          <w:szCs w:val="22"/>
        </w:rPr>
        <w:t>___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 xml:space="preserve">       </w:t>
      </w:r>
      <w:r w:rsidR="00022B15">
        <w:rPr>
          <w:rFonts w:ascii="Times New Roman" w:hAnsi="Times New Roman"/>
          <w:color w:val="000000"/>
          <w:sz w:val="22"/>
          <w:szCs w:val="22"/>
        </w:rPr>
        <w:t xml:space="preserve">         </w:t>
      </w:r>
      <w:r w:rsidRPr="00022B15">
        <w:rPr>
          <w:rFonts w:ascii="Times New Roman" w:hAnsi="Times New Roman"/>
          <w:color w:val="000000"/>
          <w:sz w:val="22"/>
          <w:szCs w:val="22"/>
        </w:rPr>
        <w:t>CELULAR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22B15">
        <w:rPr>
          <w:rFonts w:ascii="Times New Roman" w:hAnsi="Times New Roman"/>
          <w:color w:val="000000"/>
          <w:sz w:val="22"/>
          <w:szCs w:val="22"/>
        </w:rPr>
        <w:t>(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>_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___ )____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>_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_______________</w:t>
      </w:r>
    </w:p>
    <w:p w:rsidR="00FE0924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E-MAIL: _____</w:t>
      </w:r>
      <w:r w:rsidR="00022B15">
        <w:rPr>
          <w:rFonts w:ascii="Times New Roman" w:hAnsi="Times New Roman"/>
          <w:color w:val="000000"/>
          <w:sz w:val="22"/>
          <w:szCs w:val="22"/>
        </w:rPr>
        <w:t>________</w:t>
      </w:r>
      <w:r w:rsidRPr="00022B15">
        <w:rPr>
          <w:rFonts w:ascii="Times New Roman" w:hAnsi="Times New Roman"/>
          <w:color w:val="000000"/>
          <w:sz w:val="22"/>
          <w:szCs w:val="22"/>
        </w:rPr>
        <w:t>___________</w:t>
      </w:r>
      <w:r w:rsidR="00C650B1" w:rsidRPr="00022B15">
        <w:rPr>
          <w:rFonts w:ascii="Times New Roman" w:hAnsi="Times New Roman"/>
          <w:color w:val="000000"/>
          <w:sz w:val="22"/>
          <w:szCs w:val="22"/>
        </w:rPr>
        <w:t>________</w:t>
      </w:r>
      <w:r w:rsidRPr="00022B15">
        <w:rPr>
          <w:rFonts w:ascii="Times New Roman" w:hAnsi="Times New Roman"/>
          <w:color w:val="000000"/>
          <w:sz w:val="22"/>
          <w:szCs w:val="22"/>
        </w:rPr>
        <w:t>______________________________________________</w:t>
      </w:r>
    </w:p>
    <w:p w:rsidR="002B174D" w:rsidRPr="00022B15" w:rsidRDefault="002B174D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E0924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GRADUAÇÃO:</w:t>
      </w:r>
    </w:p>
    <w:p w:rsidR="00FE0924" w:rsidRPr="00022B15" w:rsidRDefault="00C650B1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22B15">
        <w:rPr>
          <w:rFonts w:ascii="Times New Roman" w:hAnsi="Times New Roman"/>
          <w:color w:val="000000"/>
          <w:sz w:val="22"/>
          <w:szCs w:val="22"/>
        </w:rPr>
        <w:t xml:space="preserve">(    </w:t>
      </w:r>
      <w:proofErr w:type="gramEnd"/>
      <w:r w:rsidRPr="00022B15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GRADUADO ANO DE CONCLUSÃO:____________ CRMV/_</w:t>
      </w:r>
      <w:r w:rsidR="00022B15">
        <w:rPr>
          <w:rFonts w:ascii="Times New Roman" w:hAnsi="Times New Roman"/>
          <w:color w:val="000000"/>
          <w:sz w:val="22"/>
          <w:szCs w:val="22"/>
        </w:rPr>
        <w:t>___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__:_____________</w:t>
      </w:r>
    </w:p>
    <w:p w:rsidR="00FE0924" w:rsidRPr="00022B15" w:rsidRDefault="00C650B1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22B15">
        <w:rPr>
          <w:rFonts w:ascii="Times New Roman" w:hAnsi="Times New Roman"/>
          <w:color w:val="000000"/>
          <w:sz w:val="22"/>
          <w:szCs w:val="22"/>
        </w:rPr>
        <w:t xml:space="preserve">(    </w:t>
      </w:r>
      <w:proofErr w:type="gramEnd"/>
      <w:r w:rsidRPr="00022B15">
        <w:rPr>
          <w:rFonts w:ascii="Times New Roman" w:hAnsi="Times New Roman"/>
          <w:color w:val="000000"/>
          <w:sz w:val="22"/>
          <w:szCs w:val="22"/>
        </w:rPr>
        <w:t xml:space="preserve">) 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EM GRADUAÇÃO</w:t>
      </w:r>
      <w:r w:rsidRPr="00022B15">
        <w:rPr>
          <w:rFonts w:ascii="Times New Roman" w:hAnsi="Times New Roman"/>
          <w:color w:val="000000"/>
          <w:sz w:val="22"/>
          <w:szCs w:val="22"/>
        </w:rPr>
        <w:t>/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 xml:space="preserve"> PREVISÃO DA COLAÇÃO DE GRAU:______________</w:t>
      </w:r>
      <w:r w:rsidR="00022B15">
        <w:rPr>
          <w:rFonts w:ascii="Times New Roman" w:hAnsi="Times New Roman"/>
          <w:color w:val="000000"/>
          <w:sz w:val="22"/>
          <w:szCs w:val="22"/>
        </w:rPr>
        <w:t>__</w:t>
      </w:r>
      <w:r w:rsidR="00FE0924" w:rsidRPr="00022B15">
        <w:rPr>
          <w:rFonts w:ascii="Times New Roman" w:hAnsi="Times New Roman"/>
          <w:color w:val="000000"/>
          <w:sz w:val="22"/>
          <w:szCs w:val="22"/>
        </w:rPr>
        <w:t>_____</w:t>
      </w:r>
    </w:p>
    <w:p w:rsidR="00FE0924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UNIVERSIDADE:_________________________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_________________________</w:t>
      </w:r>
      <w:r w:rsidR="00022B15">
        <w:rPr>
          <w:rFonts w:ascii="Times New Roman" w:hAnsi="Times New Roman"/>
          <w:color w:val="000000"/>
          <w:sz w:val="22"/>
          <w:szCs w:val="22"/>
        </w:rPr>
        <w:t>_____</w:t>
      </w:r>
      <w:r w:rsidR="002B174D" w:rsidRPr="00022B15">
        <w:rPr>
          <w:rFonts w:ascii="Times New Roman" w:hAnsi="Times New Roman"/>
          <w:color w:val="000000"/>
          <w:sz w:val="22"/>
          <w:szCs w:val="22"/>
        </w:rPr>
        <w:t>_____</w:t>
      </w:r>
    </w:p>
    <w:p w:rsidR="002B174D" w:rsidRPr="00022B15" w:rsidRDefault="002B174D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ÁREA DE ESCOLHA DO PROGRAMA:</w:t>
      </w:r>
    </w:p>
    <w:p w:rsidR="00BF11D5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22B15">
        <w:rPr>
          <w:rFonts w:ascii="Times New Roman" w:hAnsi="Times New Roman"/>
          <w:color w:val="000000"/>
          <w:sz w:val="22"/>
          <w:szCs w:val="22"/>
        </w:rPr>
        <w:t xml:space="preserve">(    </w:t>
      </w:r>
      <w:proofErr w:type="gramEnd"/>
      <w:r w:rsidRPr="00022B15">
        <w:rPr>
          <w:rFonts w:ascii="Times New Roman" w:hAnsi="Times New Roman"/>
          <w:color w:val="000000"/>
          <w:sz w:val="22"/>
          <w:szCs w:val="22"/>
        </w:rPr>
        <w:t xml:space="preserve">) </w:t>
      </w:r>
      <w:proofErr w:type="spellStart"/>
      <w:r w:rsidR="00BF11D5" w:rsidRPr="00022B15">
        <w:rPr>
          <w:rFonts w:ascii="Times New Roman" w:hAnsi="Times New Roman"/>
          <w:color w:val="000000"/>
          <w:sz w:val="22"/>
          <w:szCs w:val="22"/>
        </w:rPr>
        <w:t>Anestesiologia</w:t>
      </w:r>
      <w:proofErr w:type="spellEnd"/>
      <w:r w:rsidR="00BF11D5" w:rsidRPr="00022B15">
        <w:rPr>
          <w:rFonts w:ascii="Times New Roman" w:hAnsi="Times New Roman"/>
          <w:color w:val="000000"/>
          <w:sz w:val="22"/>
          <w:szCs w:val="22"/>
        </w:rPr>
        <w:t xml:space="preserve"> Veterinária  – 01 vaga</w:t>
      </w:r>
    </w:p>
    <w:p w:rsidR="00BF11D5" w:rsidRPr="00022B15" w:rsidRDefault="00BF11D5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22B15">
        <w:rPr>
          <w:rFonts w:ascii="Times New Roman" w:hAnsi="Times New Roman"/>
          <w:color w:val="000000"/>
          <w:sz w:val="22"/>
          <w:szCs w:val="22"/>
        </w:rPr>
        <w:t xml:space="preserve">(    </w:t>
      </w:r>
      <w:proofErr w:type="gramEnd"/>
      <w:r w:rsidRPr="00022B15">
        <w:rPr>
          <w:rFonts w:ascii="Times New Roman" w:hAnsi="Times New Roman"/>
          <w:color w:val="000000"/>
          <w:sz w:val="22"/>
          <w:szCs w:val="22"/>
        </w:rPr>
        <w:t>) Patologia Cl</w:t>
      </w:r>
      <w:r w:rsidR="0017322A" w:rsidRPr="00022B15">
        <w:rPr>
          <w:rFonts w:ascii="Times New Roman" w:hAnsi="Times New Roman"/>
          <w:color w:val="000000"/>
          <w:sz w:val="22"/>
          <w:szCs w:val="22"/>
        </w:rPr>
        <w:t>í</w:t>
      </w:r>
      <w:r w:rsidRPr="00022B15">
        <w:rPr>
          <w:rFonts w:ascii="Times New Roman" w:hAnsi="Times New Roman"/>
          <w:color w:val="000000"/>
          <w:sz w:val="22"/>
          <w:szCs w:val="22"/>
        </w:rPr>
        <w:t>nica Veterinária -01 vaga</w:t>
      </w:r>
    </w:p>
    <w:p w:rsidR="00BF11D5" w:rsidRPr="00022B15" w:rsidRDefault="00BF11D5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22B15">
        <w:rPr>
          <w:rFonts w:ascii="Times New Roman" w:hAnsi="Times New Roman"/>
          <w:color w:val="000000"/>
          <w:sz w:val="22"/>
          <w:szCs w:val="22"/>
        </w:rPr>
        <w:t xml:space="preserve">(    </w:t>
      </w:r>
      <w:proofErr w:type="gramEnd"/>
      <w:r w:rsidRPr="00022B15">
        <w:rPr>
          <w:rFonts w:ascii="Times New Roman" w:hAnsi="Times New Roman"/>
          <w:color w:val="000000"/>
          <w:sz w:val="22"/>
          <w:szCs w:val="22"/>
        </w:rPr>
        <w:t>) Diagnóstico por Imagem Veterinária -01 vaga</w:t>
      </w:r>
    </w:p>
    <w:p w:rsidR="00BF11D5" w:rsidRPr="00022B15" w:rsidRDefault="00BF11D5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022B15">
        <w:rPr>
          <w:rFonts w:ascii="Times New Roman" w:hAnsi="Times New Roman"/>
          <w:color w:val="000000"/>
          <w:sz w:val="22"/>
          <w:szCs w:val="22"/>
        </w:rPr>
        <w:t xml:space="preserve">(    </w:t>
      </w:r>
      <w:proofErr w:type="gramEnd"/>
      <w:r w:rsidRPr="00022B15">
        <w:rPr>
          <w:rFonts w:ascii="Times New Roman" w:hAnsi="Times New Roman"/>
          <w:color w:val="000000"/>
          <w:sz w:val="22"/>
          <w:szCs w:val="22"/>
        </w:rPr>
        <w:t>) Cl</w:t>
      </w:r>
      <w:r w:rsidR="0017322A" w:rsidRPr="00022B15">
        <w:rPr>
          <w:rFonts w:ascii="Times New Roman" w:hAnsi="Times New Roman"/>
          <w:color w:val="000000"/>
          <w:sz w:val="22"/>
          <w:szCs w:val="22"/>
        </w:rPr>
        <w:t>í</w:t>
      </w:r>
      <w:r w:rsidRPr="00022B15">
        <w:rPr>
          <w:rFonts w:ascii="Times New Roman" w:hAnsi="Times New Roman"/>
          <w:color w:val="000000"/>
          <w:sz w:val="22"/>
          <w:szCs w:val="22"/>
        </w:rPr>
        <w:t xml:space="preserve">nica Médica de </w:t>
      </w:r>
      <w:r w:rsidR="0017322A" w:rsidRPr="00022B15">
        <w:rPr>
          <w:rFonts w:ascii="Times New Roman" w:hAnsi="Times New Roman"/>
          <w:color w:val="000000"/>
          <w:sz w:val="22"/>
          <w:szCs w:val="22"/>
        </w:rPr>
        <w:t xml:space="preserve">Grandes Animais </w:t>
      </w:r>
      <w:r w:rsidRPr="00022B15">
        <w:rPr>
          <w:rFonts w:ascii="Times New Roman" w:hAnsi="Times New Roman"/>
          <w:color w:val="000000"/>
          <w:sz w:val="22"/>
          <w:szCs w:val="22"/>
        </w:rPr>
        <w:t>- 01 vaga</w:t>
      </w:r>
    </w:p>
    <w:p w:rsidR="00FE0924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E0924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Declaro que as informações acima prestadas são verídicas e podem ser comprovadas.</w:t>
      </w:r>
    </w:p>
    <w:p w:rsidR="00FE0924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Data: ____/____/____</w:t>
      </w:r>
    </w:p>
    <w:p w:rsidR="002B174D" w:rsidRPr="00022B15" w:rsidRDefault="00FE0924" w:rsidP="00C650B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t>Assinatura:____________________________________________________________</w:t>
      </w:r>
    </w:p>
    <w:p w:rsidR="002B174D" w:rsidRPr="00022B15" w:rsidRDefault="002B174D">
      <w:pPr>
        <w:rPr>
          <w:rFonts w:ascii="Times New Roman" w:hAnsi="Times New Roman"/>
          <w:color w:val="000000"/>
          <w:sz w:val="22"/>
          <w:szCs w:val="22"/>
        </w:rPr>
      </w:pPr>
      <w:r w:rsidRPr="00022B15">
        <w:rPr>
          <w:rFonts w:ascii="Times New Roman" w:hAnsi="Times New Roman"/>
          <w:color w:val="000000"/>
          <w:sz w:val="22"/>
          <w:szCs w:val="22"/>
        </w:rPr>
        <w:br w:type="page"/>
      </w:r>
    </w:p>
    <w:p w:rsidR="008B0F63" w:rsidRPr="00022B15" w:rsidRDefault="0017322A" w:rsidP="002B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70028F31" wp14:editId="2D3C4D41">
            <wp:extent cx="1510665" cy="445135"/>
            <wp:effectExtent l="0" t="0" r="0" b="0"/>
            <wp:docPr id="5" name="Imagem 5" descr="http://www-cav.udesc.br/templates/centro_cav/imagens/logo_cabecal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-cav.udesc.br/templates/centro_cav/imagens/logo_cabecalh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4D" w:rsidRPr="00022B15" w:rsidRDefault="002B174D" w:rsidP="002B17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8"/>
          <w:szCs w:val="22"/>
        </w:rPr>
      </w:pPr>
      <w:r w:rsidRPr="00022B15">
        <w:rPr>
          <w:rFonts w:ascii="Times New Roman" w:hAnsi="Times New Roman"/>
          <w:color w:val="000000"/>
          <w:sz w:val="18"/>
          <w:szCs w:val="22"/>
        </w:rPr>
        <w:t>UNIVERSIDADE DO ESTADO DE SANTA CATARINA</w:t>
      </w:r>
    </w:p>
    <w:p w:rsidR="002B174D" w:rsidRPr="00022B15" w:rsidRDefault="002B174D" w:rsidP="002B17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8"/>
          <w:szCs w:val="22"/>
        </w:rPr>
      </w:pPr>
      <w:r w:rsidRPr="00022B15">
        <w:rPr>
          <w:rFonts w:ascii="Times New Roman" w:hAnsi="Times New Roman"/>
          <w:color w:val="000000"/>
          <w:sz w:val="18"/>
          <w:szCs w:val="22"/>
        </w:rPr>
        <w:t>CENTRO DE CIÊNCIAS AGRO-VETERINÁRIAS</w:t>
      </w:r>
    </w:p>
    <w:p w:rsidR="002B174D" w:rsidRPr="00022B15" w:rsidRDefault="002B174D" w:rsidP="002B174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8"/>
          <w:szCs w:val="22"/>
        </w:rPr>
      </w:pPr>
      <w:r w:rsidRPr="00022B15">
        <w:rPr>
          <w:rFonts w:ascii="Times New Roman" w:hAnsi="Times New Roman"/>
          <w:color w:val="000000"/>
          <w:sz w:val="18"/>
          <w:szCs w:val="22"/>
        </w:rPr>
        <w:t xml:space="preserve">PROGRAMA DE </w:t>
      </w:r>
      <w:r w:rsidRPr="00022B15">
        <w:rPr>
          <w:rFonts w:ascii="Times New Roman" w:hAnsi="Times New Roman"/>
          <w:sz w:val="18"/>
          <w:szCs w:val="22"/>
        </w:rPr>
        <w:t>APRIMORAMENTO</w:t>
      </w:r>
      <w:r w:rsidRPr="00022B15">
        <w:rPr>
          <w:rFonts w:ascii="Times New Roman" w:hAnsi="Times New Roman"/>
          <w:color w:val="000000"/>
          <w:sz w:val="18"/>
          <w:szCs w:val="22"/>
        </w:rPr>
        <w:t xml:space="preserve"> EM MEDICINA VETERINARIA</w:t>
      </w:r>
    </w:p>
    <w:p w:rsidR="002B174D" w:rsidRPr="00022B15" w:rsidRDefault="002B174D" w:rsidP="002B174D">
      <w:pPr>
        <w:jc w:val="both"/>
        <w:rPr>
          <w:rFonts w:ascii="Times New Roman" w:hAnsi="Times New Roman"/>
          <w:sz w:val="22"/>
          <w:szCs w:val="22"/>
        </w:rPr>
      </w:pPr>
    </w:p>
    <w:p w:rsidR="00FE0924" w:rsidRPr="00022B15" w:rsidRDefault="00FE0924" w:rsidP="004136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ANEXO II</w:t>
      </w:r>
    </w:p>
    <w:p w:rsidR="00FE0924" w:rsidRPr="00022B15" w:rsidRDefault="00FE0924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6B45F6" w:rsidRPr="00022B15" w:rsidRDefault="006B45F6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6B45F6" w:rsidRPr="00022B15" w:rsidRDefault="006B45F6" w:rsidP="004136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/>
          <w:bCs/>
          <w:sz w:val="22"/>
          <w:szCs w:val="22"/>
        </w:rPr>
        <w:t xml:space="preserve">CONTEÚDO PROGRAMÁTICO PARA PROVA DE APRIMORAMENTO DESTE </w:t>
      </w:r>
      <w:proofErr w:type="gramStart"/>
      <w:r w:rsidRPr="00022B15">
        <w:rPr>
          <w:rFonts w:ascii="Times New Roman" w:hAnsi="Times New Roman"/>
          <w:b/>
          <w:bCs/>
          <w:sz w:val="22"/>
          <w:szCs w:val="22"/>
        </w:rPr>
        <w:t>EDITAL .</w:t>
      </w:r>
      <w:proofErr w:type="gramEnd"/>
    </w:p>
    <w:p w:rsidR="006B45F6" w:rsidRPr="00022B15" w:rsidRDefault="006B45F6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6B45F6" w:rsidRPr="00022B15" w:rsidRDefault="006B45F6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352834" w:rsidRPr="00022B15" w:rsidRDefault="00352834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022B15">
        <w:rPr>
          <w:rFonts w:ascii="Times New Roman" w:eastAsia="Calibri" w:hAnsi="Times New Roman"/>
          <w:b/>
          <w:bCs/>
          <w:sz w:val="22"/>
          <w:szCs w:val="22"/>
        </w:rPr>
        <w:t>TEMAS PARA A PROVA DE APRIMORAMENTO EM DIAGNÓSTICO POR IMAGEM EM MEDICINA VETERINÁRIA</w:t>
      </w:r>
    </w:p>
    <w:p w:rsidR="00352834" w:rsidRPr="00022B15" w:rsidRDefault="00352834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352834" w:rsidRPr="00022B15" w:rsidRDefault="00352834" w:rsidP="004136C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22B15">
        <w:rPr>
          <w:rFonts w:ascii="Times New Roman" w:hAnsi="Times New Roman" w:cs="Times New Roman"/>
          <w:b/>
          <w:bCs/>
          <w:sz w:val="22"/>
          <w:szCs w:val="22"/>
        </w:rPr>
        <w:t>DOCENTE RESPONSÁVEL:</w:t>
      </w:r>
      <w:proofErr w:type="gramStart"/>
      <w:r w:rsidRPr="00022B15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proofErr w:type="spellStart"/>
      <w:proofErr w:type="gramEnd"/>
      <w:r w:rsidRPr="00022B15">
        <w:rPr>
          <w:rFonts w:ascii="Times New Roman" w:hAnsi="Times New Roman" w:cs="Times New Roman"/>
          <w:sz w:val="22"/>
          <w:szCs w:val="22"/>
        </w:rPr>
        <w:t>Profa</w:t>
      </w:r>
      <w:proofErr w:type="spellEnd"/>
      <w:r w:rsidRPr="00022B15">
        <w:rPr>
          <w:rFonts w:ascii="Times New Roman" w:hAnsi="Times New Roman" w:cs="Times New Roman"/>
          <w:sz w:val="22"/>
          <w:szCs w:val="22"/>
        </w:rPr>
        <w:t xml:space="preserve"> Dra. Leticia </w:t>
      </w:r>
      <w:r w:rsidR="00DD36B5" w:rsidRPr="00022B15">
        <w:rPr>
          <w:rFonts w:ascii="Times New Roman" w:hAnsi="Times New Roman" w:cs="Times New Roman"/>
          <w:sz w:val="22"/>
          <w:szCs w:val="22"/>
        </w:rPr>
        <w:t xml:space="preserve"> Andreza </w:t>
      </w:r>
      <w:proofErr w:type="spellStart"/>
      <w:r w:rsidR="00DD36B5" w:rsidRPr="00022B15">
        <w:rPr>
          <w:rFonts w:ascii="Times New Roman" w:hAnsi="Times New Roman" w:cs="Times New Roman"/>
          <w:sz w:val="22"/>
          <w:szCs w:val="22"/>
        </w:rPr>
        <w:t>Yonezawa</w:t>
      </w:r>
      <w:proofErr w:type="spellEnd"/>
    </w:p>
    <w:p w:rsidR="002B174D" w:rsidRPr="00022B15" w:rsidRDefault="002B174D" w:rsidP="004136C3">
      <w:pPr>
        <w:pStyle w:val="txtcorpo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A05F54" w:rsidRPr="00022B15" w:rsidRDefault="00CE4C02" w:rsidP="004136C3">
      <w:pPr>
        <w:pStyle w:val="txtcorpo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B15">
        <w:rPr>
          <w:sz w:val="22"/>
          <w:szCs w:val="22"/>
        </w:rPr>
        <w:t>1-</w:t>
      </w:r>
      <w:r w:rsidR="00A05F54" w:rsidRPr="00022B15">
        <w:rPr>
          <w:sz w:val="22"/>
          <w:szCs w:val="22"/>
        </w:rPr>
        <w:t xml:space="preserve">Propriedades dos raios X, formação de imagens radiográficas e </w:t>
      </w:r>
      <w:proofErr w:type="spellStart"/>
      <w:r w:rsidR="00A05F54" w:rsidRPr="00022B15">
        <w:rPr>
          <w:sz w:val="22"/>
          <w:szCs w:val="22"/>
        </w:rPr>
        <w:t>fluoroscópicas</w:t>
      </w:r>
      <w:proofErr w:type="spellEnd"/>
      <w:r w:rsidR="00A05F54" w:rsidRPr="00022B15">
        <w:rPr>
          <w:sz w:val="22"/>
          <w:szCs w:val="22"/>
        </w:rPr>
        <w:t>;</w:t>
      </w:r>
    </w:p>
    <w:p w:rsidR="00A05F54" w:rsidRPr="00022B15" w:rsidRDefault="00CE4C02" w:rsidP="004136C3">
      <w:pPr>
        <w:pStyle w:val="txtcorpo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B15">
        <w:rPr>
          <w:sz w:val="22"/>
          <w:szCs w:val="22"/>
        </w:rPr>
        <w:t>2-</w:t>
      </w:r>
      <w:r w:rsidR="00A05F54" w:rsidRPr="00022B15">
        <w:rPr>
          <w:sz w:val="22"/>
          <w:szCs w:val="22"/>
        </w:rPr>
        <w:t>Técnicas e projeções radiográficas, nomenclatura radiológica;</w:t>
      </w:r>
    </w:p>
    <w:p w:rsidR="00A05F54" w:rsidRPr="00022B15" w:rsidRDefault="00CE4C02" w:rsidP="004136C3">
      <w:pPr>
        <w:pStyle w:val="txtcorpo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B15">
        <w:rPr>
          <w:sz w:val="22"/>
          <w:szCs w:val="22"/>
        </w:rPr>
        <w:t>3-</w:t>
      </w:r>
      <w:r w:rsidR="00A05F54" w:rsidRPr="00022B15">
        <w:rPr>
          <w:sz w:val="22"/>
          <w:szCs w:val="22"/>
        </w:rPr>
        <w:t>Processo de revelação (agentes reveladores, revelação manual e automática</w:t>
      </w:r>
      <w:proofErr w:type="gramStart"/>
      <w:r w:rsidR="00A05F54" w:rsidRPr="00022B15">
        <w:rPr>
          <w:sz w:val="22"/>
          <w:szCs w:val="22"/>
        </w:rPr>
        <w:t>)</w:t>
      </w:r>
      <w:proofErr w:type="gramEnd"/>
    </w:p>
    <w:p w:rsidR="00A05F54" w:rsidRPr="00022B15" w:rsidRDefault="00CE4C02" w:rsidP="004136C3">
      <w:pPr>
        <w:pStyle w:val="txtcorpo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B15">
        <w:rPr>
          <w:sz w:val="22"/>
          <w:szCs w:val="22"/>
        </w:rPr>
        <w:t>4-</w:t>
      </w:r>
      <w:r w:rsidR="00A05F54" w:rsidRPr="00022B15">
        <w:rPr>
          <w:sz w:val="22"/>
          <w:szCs w:val="22"/>
        </w:rPr>
        <w:t>Técnicas radiográficas contrastadas;</w:t>
      </w:r>
    </w:p>
    <w:p w:rsidR="00A05F54" w:rsidRPr="00022B15" w:rsidRDefault="00CE4C02" w:rsidP="004136C3">
      <w:pPr>
        <w:pStyle w:val="txtcorpo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B15">
        <w:rPr>
          <w:sz w:val="22"/>
          <w:szCs w:val="22"/>
        </w:rPr>
        <w:t>5-</w:t>
      </w:r>
      <w:r w:rsidR="00A05F54" w:rsidRPr="00022B15">
        <w:rPr>
          <w:sz w:val="22"/>
          <w:szCs w:val="22"/>
        </w:rPr>
        <w:t>Exploração e interpretação radiográfica dos ossos e articulações de cães e gatos;</w:t>
      </w:r>
    </w:p>
    <w:p w:rsidR="00A05F54" w:rsidRPr="00022B15" w:rsidRDefault="00CE4C02" w:rsidP="004136C3">
      <w:pPr>
        <w:pStyle w:val="txtcorpo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B15">
        <w:rPr>
          <w:sz w:val="22"/>
          <w:szCs w:val="22"/>
        </w:rPr>
        <w:t>6-</w:t>
      </w:r>
      <w:r w:rsidR="00A05F54" w:rsidRPr="00022B15">
        <w:rPr>
          <w:sz w:val="22"/>
          <w:szCs w:val="22"/>
        </w:rPr>
        <w:t>Exploração e interpretação radiográfica dos ossos e articulações de equinos e bovinos;</w:t>
      </w:r>
    </w:p>
    <w:p w:rsidR="00A05F54" w:rsidRPr="00022B15" w:rsidRDefault="00CE4C02" w:rsidP="004136C3">
      <w:pPr>
        <w:pStyle w:val="txtcorpo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B15">
        <w:rPr>
          <w:sz w:val="22"/>
          <w:szCs w:val="22"/>
        </w:rPr>
        <w:t>7-</w:t>
      </w:r>
      <w:r w:rsidR="00A05F54" w:rsidRPr="00022B15">
        <w:rPr>
          <w:sz w:val="22"/>
          <w:szCs w:val="22"/>
        </w:rPr>
        <w:t>Exploração e interpretação radiográfica do sistema digestório dos animais domésticos;</w:t>
      </w:r>
    </w:p>
    <w:p w:rsidR="00A05F54" w:rsidRPr="00022B15" w:rsidRDefault="00CE4C02" w:rsidP="004136C3">
      <w:pPr>
        <w:pStyle w:val="txtcorpo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B15">
        <w:rPr>
          <w:sz w:val="22"/>
          <w:szCs w:val="22"/>
        </w:rPr>
        <w:t>8-</w:t>
      </w:r>
      <w:r w:rsidR="00A05F54" w:rsidRPr="00022B15">
        <w:rPr>
          <w:sz w:val="22"/>
          <w:szCs w:val="22"/>
        </w:rPr>
        <w:t>Exploração e interpretação radiográfica do sistema urogenital dos animais domésticos;</w:t>
      </w:r>
    </w:p>
    <w:p w:rsidR="00CE4C02" w:rsidRPr="00022B15" w:rsidRDefault="00CE4C02" w:rsidP="004136C3">
      <w:pPr>
        <w:pStyle w:val="txtcorpo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B15">
        <w:rPr>
          <w:sz w:val="22"/>
          <w:szCs w:val="22"/>
        </w:rPr>
        <w:t>9-</w:t>
      </w:r>
      <w:r w:rsidR="00A05F54" w:rsidRPr="00022B15">
        <w:rPr>
          <w:sz w:val="22"/>
          <w:szCs w:val="22"/>
        </w:rPr>
        <w:t>Exploração e interpretação radiográfica do sistema cardiorrespiratório;</w:t>
      </w:r>
    </w:p>
    <w:p w:rsidR="00A05F54" w:rsidRPr="00022B15" w:rsidRDefault="00CE4C02" w:rsidP="004136C3">
      <w:pPr>
        <w:pStyle w:val="txtcorpo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22B15">
        <w:rPr>
          <w:sz w:val="22"/>
          <w:szCs w:val="22"/>
        </w:rPr>
        <w:t>10-</w:t>
      </w:r>
      <w:r w:rsidR="00A05F54" w:rsidRPr="00022B15">
        <w:rPr>
          <w:sz w:val="22"/>
          <w:szCs w:val="22"/>
        </w:rPr>
        <w:t>Introdução à ultrassonografia e suas principais indicações para o diagnóstico das alterações abdominais em cães;</w:t>
      </w:r>
    </w:p>
    <w:p w:rsidR="00A05F54" w:rsidRPr="00022B15" w:rsidRDefault="00A05F54" w:rsidP="004136C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05F54" w:rsidRPr="00022B15" w:rsidRDefault="004136C3" w:rsidP="004136C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>Bibliografia:</w:t>
      </w:r>
    </w:p>
    <w:p w:rsidR="00A05F54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022B15">
        <w:rPr>
          <w:rFonts w:ascii="Times New Roman" w:hAnsi="Times New Roman"/>
          <w:sz w:val="22"/>
          <w:szCs w:val="22"/>
          <w:lang w:val="en-US"/>
        </w:rPr>
        <w:t>1-</w:t>
      </w:r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BURK, R.L.; FEENEY, D. </w:t>
      </w:r>
      <w:r w:rsidR="00A05F54" w:rsidRPr="00022B15">
        <w:rPr>
          <w:rFonts w:ascii="Times New Roman" w:hAnsi="Times New Roman"/>
          <w:b/>
          <w:sz w:val="22"/>
          <w:szCs w:val="22"/>
          <w:lang w:val="en-US"/>
        </w:rPr>
        <w:t xml:space="preserve">Small animal </w:t>
      </w:r>
      <w:proofErr w:type="spellStart"/>
      <w:r w:rsidR="00A05F54" w:rsidRPr="00022B15">
        <w:rPr>
          <w:rFonts w:ascii="Times New Roman" w:hAnsi="Times New Roman"/>
          <w:b/>
          <w:sz w:val="22"/>
          <w:szCs w:val="22"/>
          <w:lang w:val="en-US"/>
        </w:rPr>
        <w:t>radioloy</w:t>
      </w:r>
      <w:proofErr w:type="spellEnd"/>
      <w:r w:rsidR="00A05F54" w:rsidRPr="00022B15">
        <w:rPr>
          <w:rFonts w:ascii="Times New Roman" w:hAnsi="Times New Roman"/>
          <w:b/>
          <w:sz w:val="22"/>
          <w:szCs w:val="22"/>
          <w:lang w:val="en-US"/>
        </w:rPr>
        <w:t xml:space="preserve"> and ultrasound.</w:t>
      </w:r>
      <w:proofErr w:type="gramEnd"/>
      <w:r w:rsidR="00A05F54" w:rsidRPr="00022B15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gramStart"/>
      <w:r w:rsidR="00A05F54" w:rsidRPr="00022B15">
        <w:rPr>
          <w:rFonts w:ascii="Times New Roman" w:hAnsi="Times New Roman"/>
          <w:b/>
          <w:sz w:val="22"/>
          <w:szCs w:val="22"/>
          <w:lang w:val="en-US"/>
        </w:rPr>
        <w:t>A diagnostic atlas and text</w:t>
      </w:r>
      <w:r w:rsidR="00A05F54" w:rsidRPr="00022B15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 Philadelphia: Saunders, 3 ed., 2003. 784p.</w:t>
      </w:r>
    </w:p>
    <w:p w:rsidR="009A298D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</w:p>
    <w:p w:rsidR="00A05F54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022B15">
        <w:rPr>
          <w:rFonts w:ascii="Times New Roman" w:hAnsi="Times New Roman"/>
          <w:sz w:val="22"/>
          <w:szCs w:val="22"/>
          <w:lang w:val="en-US"/>
        </w:rPr>
        <w:t>2-</w:t>
      </w:r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BUTLER, J.A. et al. </w:t>
      </w:r>
      <w:r w:rsidR="00A05F54" w:rsidRPr="00022B15">
        <w:rPr>
          <w:rFonts w:ascii="Times New Roman" w:hAnsi="Times New Roman"/>
          <w:b/>
          <w:sz w:val="22"/>
          <w:szCs w:val="22"/>
          <w:lang w:val="en-US"/>
        </w:rPr>
        <w:t>Clinical radiology of the horse.</w:t>
      </w:r>
      <w:proofErr w:type="gramEnd"/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 London: Blackwell, 2010. 760p.</w:t>
      </w:r>
    </w:p>
    <w:p w:rsidR="009A298D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</w:p>
    <w:p w:rsidR="00A05F54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022B15">
        <w:rPr>
          <w:rFonts w:ascii="Times New Roman" w:hAnsi="Times New Roman"/>
          <w:sz w:val="22"/>
          <w:szCs w:val="22"/>
          <w:lang w:val="en-US"/>
        </w:rPr>
        <w:t>3-</w:t>
      </w:r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KEALY, J.K.; MCALLISTER, H.; GRAHAM, J.P. </w:t>
      </w:r>
      <w:r w:rsidR="00A05F54" w:rsidRPr="00022B15">
        <w:rPr>
          <w:rFonts w:ascii="Times New Roman" w:hAnsi="Times New Roman"/>
          <w:b/>
          <w:sz w:val="22"/>
          <w:szCs w:val="22"/>
          <w:lang w:val="en-US"/>
        </w:rPr>
        <w:t>Diagnostic radiology and ultrasonography of the dog and cat.</w:t>
      </w:r>
      <w:proofErr w:type="gramEnd"/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 Philadelphia: Saunders, 5 ed., 2010, 592p.</w:t>
      </w:r>
    </w:p>
    <w:p w:rsidR="00E64894" w:rsidRPr="00022B15" w:rsidRDefault="00E64894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</w:p>
    <w:p w:rsidR="00A05F54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022B15">
        <w:rPr>
          <w:rFonts w:ascii="Times New Roman" w:hAnsi="Times New Roman"/>
          <w:sz w:val="22"/>
          <w:szCs w:val="22"/>
          <w:lang w:val="en-US"/>
        </w:rPr>
        <w:t>4-</w:t>
      </w:r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NYLAND, T.G.; MATTOON, J.S. </w:t>
      </w:r>
      <w:r w:rsidR="00A05F54" w:rsidRPr="00022B15">
        <w:rPr>
          <w:rFonts w:ascii="Times New Roman" w:hAnsi="Times New Roman"/>
          <w:b/>
          <w:sz w:val="22"/>
          <w:szCs w:val="22"/>
          <w:lang w:val="en-US"/>
        </w:rPr>
        <w:t>Small animal diagnostic ultrasound</w:t>
      </w:r>
      <w:r w:rsidR="00A05F54" w:rsidRPr="00022B15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 Philadelphia: Saunders, 2 ed., 2002. 461p.</w:t>
      </w:r>
    </w:p>
    <w:p w:rsidR="009A298D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</w:p>
    <w:p w:rsidR="00A05F54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022B15">
        <w:rPr>
          <w:rFonts w:ascii="Times New Roman" w:hAnsi="Times New Roman"/>
          <w:sz w:val="22"/>
          <w:szCs w:val="22"/>
          <w:lang w:val="en-US"/>
        </w:rPr>
        <w:t>5-</w:t>
      </w:r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OWENS, J.M.; BIERY, D.N. </w:t>
      </w:r>
      <w:r w:rsidR="00A05F54" w:rsidRPr="00022B15">
        <w:rPr>
          <w:rFonts w:ascii="Times New Roman" w:hAnsi="Times New Roman"/>
          <w:b/>
          <w:sz w:val="22"/>
          <w:szCs w:val="22"/>
          <w:lang w:val="en-US"/>
        </w:rPr>
        <w:t>Radiographic interpretation for the small animal clinician</w:t>
      </w:r>
      <w:r w:rsidR="00A05F54" w:rsidRPr="00022B15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="00A05F54" w:rsidRPr="00022B15">
        <w:rPr>
          <w:rFonts w:ascii="Times New Roman" w:hAnsi="Times New Roman"/>
          <w:sz w:val="22"/>
          <w:szCs w:val="22"/>
          <w:lang w:val="en-US"/>
        </w:rPr>
        <w:t>Wiley, 1998.</w:t>
      </w:r>
      <w:proofErr w:type="gramEnd"/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 308p.</w:t>
      </w:r>
    </w:p>
    <w:p w:rsidR="009A298D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</w:p>
    <w:p w:rsidR="00A05F54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022B15">
        <w:rPr>
          <w:rFonts w:ascii="Times New Roman" w:hAnsi="Times New Roman"/>
          <w:sz w:val="22"/>
          <w:szCs w:val="22"/>
          <w:lang w:val="en-US"/>
        </w:rPr>
        <w:t>6-</w:t>
      </w:r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SCHEBITZ, H.; WILKENS, H. </w:t>
      </w:r>
      <w:r w:rsidR="00A05F54" w:rsidRPr="00022B15">
        <w:rPr>
          <w:rFonts w:ascii="Times New Roman" w:hAnsi="Times New Roman"/>
          <w:b/>
          <w:sz w:val="22"/>
          <w:szCs w:val="22"/>
          <w:lang w:val="en-US"/>
        </w:rPr>
        <w:t>Atlas of radiographic anatomy of the dog and cat.</w:t>
      </w:r>
      <w:proofErr w:type="gramEnd"/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 Philadelphia: WB Saunders, </w:t>
      </w:r>
      <w:proofErr w:type="gramStart"/>
      <w:r w:rsidR="00A05F54" w:rsidRPr="00022B15">
        <w:rPr>
          <w:rFonts w:ascii="Times New Roman" w:hAnsi="Times New Roman"/>
          <w:sz w:val="22"/>
          <w:szCs w:val="22"/>
          <w:lang w:val="en-US"/>
        </w:rPr>
        <w:t>3ed.,</w:t>
      </w:r>
      <w:proofErr w:type="gramEnd"/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 1987. 244p.</w:t>
      </w:r>
    </w:p>
    <w:p w:rsidR="009A298D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  <w:lang w:val="en-US"/>
        </w:rPr>
      </w:pPr>
    </w:p>
    <w:p w:rsidR="00A05F54" w:rsidRPr="00022B15" w:rsidRDefault="009A298D" w:rsidP="004136C3">
      <w:pPr>
        <w:spacing w:line="276" w:lineRule="auto"/>
        <w:rPr>
          <w:rFonts w:ascii="Times New Roman" w:hAnsi="Times New Roman"/>
          <w:sz w:val="22"/>
          <w:szCs w:val="22"/>
        </w:rPr>
      </w:pPr>
      <w:proofErr w:type="gramStart"/>
      <w:r w:rsidRPr="00022B15">
        <w:rPr>
          <w:rFonts w:ascii="Times New Roman" w:hAnsi="Times New Roman"/>
          <w:sz w:val="22"/>
          <w:szCs w:val="22"/>
          <w:lang w:val="en-US"/>
        </w:rPr>
        <w:t>7-</w:t>
      </w:r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THRALL, D.E </w:t>
      </w:r>
      <w:r w:rsidR="00A05F54" w:rsidRPr="00022B15">
        <w:rPr>
          <w:rFonts w:ascii="Times New Roman" w:hAnsi="Times New Roman"/>
          <w:b/>
          <w:sz w:val="22"/>
          <w:szCs w:val="22"/>
          <w:lang w:val="en-US"/>
        </w:rPr>
        <w:t>Textbook of veterinary diagnostic radiology</w:t>
      </w:r>
      <w:r w:rsidR="00A05F54" w:rsidRPr="00022B15">
        <w:rPr>
          <w:rFonts w:ascii="Times New Roman" w:hAnsi="Times New Roman"/>
          <w:sz w:val="22"/>
          <w:szCs w:val="22"/>
          <w:lang w:val="en-US"/>
        </w:rPr>
        <w:t>.</w:t>
      </w:r>
      <w:proofErr w:type="gramEnd"/>
      <w:r w:rsidR="00A05F54" w:rsidRPr="00022B15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05F54" w:rsidRPr="00022B15">
        <w:rPr>
          <w:rFonts w:ascii="Times New Roman" w:hAnsi="Times New Roman"/>
          <w:sz w:val="22"/>
          <w:szCs w:val="22"/>
        </w:rPr>
        <w:t>5ed</w:t>
      </w:r>
      <w:proofErr w:type="gramStart"/>
      <w:r w:rsidR="00A05F54" w:rsidRPr="00022B15">
        <w:rPr>
          <w:rFonts w:ascii="Times New Roman" w:hAnsi="Times New Roman"/>
          <w:sz w:val="22"/>
          <w:szCs w:val="22"/>
        </w:rPr>
        <w:t>.,</w:t>
      </w:r>
      <w:proofErr w:type="gramEnd"/>
      <w:r w:rsidR="00A05F54" w:rsidRPr="00022B15">
        <w:rPr>
          <w:rFonts w:ascii="Times New Roman" w:hAnsi="Times New Roman"/>
          <w:sz w:val="22"/>
          <w:szCs w:val="22"/>
        </w:rPr>
        <w:t xml:space="preserve"> Philadelphia: </w:t>
      </w:r>
      <w:proofErr w:type="spellStart"/>
      <w:r w:rsidR="00A05F54" w:rsidRPr="00022B15">
        <w:rPr>
          <w:rFonts w:ascii="Times New Roman" w:hAnsi="Times New Roman"/>
          <w:sz w:val="22"/>
          <w:szCs w:val="22"/>
        </w:rPr>
        <w:t>Saunders</w:t>
      </w:r>
      <w:proofErr w:type="spellEnd"/>
      <w:r w:rsidR="00A05F54" w:rsidRPr="00022B15">
        <w:rPr>
          <w:rFonts w:ascii="Times New Roman" w:hAnsi="Times New Roman"/>
          <w:sz w:val="22"/>
          <w:szCs w:val="22"/>
        </w:rPr>
        <w:t>, 2007. 848p.</w:t>
      </w:r>
    </w:p>
    <w:p w:rsidR="00A05F54" w:rsidRPr="00022B15" w:rsidRDefault="00A05F54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136C3" w:rsidRDefault="004136C3" w:rsidP="004136C3">
      <w:pPr>
        <w:spacing w:line="276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br w:type="page"/>
      </w:r>
    </w:p>
    <w:p w:rsidR="0067163E" w:rsidRPr="00022B15" w:rsidRDefault="0067163E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022B15">
        <w:rPr>
          <w:rFonts w:ascii="Times New Roman" w:eastAsia="Calibri" w:hAnsi="Times New Roman"/>
          <w:b/>
          <w:bCs/>
          <w:sz w:val="22"/>
          <w:szCs w:val="22"/>
        </w:rPr>
        <w:lastRenderedPageBreak/>
        <w:t xml:space="preserve">TEMAS PARA A PROVA DE APRIMORAMENTO EM </w:t>
      </w:r>
      <w:r w:rsidR="002B174D" w:rsidRPr="00022B15">
        <w:rPr>
          <w:rFonts w:ascii="Times New Roman" w:hAnsi="Times New Roman"/>
          <w:b/>
          <w:bCs/>
          <w:color w:val="000000"/>
          <w:sz w:val="22"/>
          <w:szCs w:val="22"/>
        </w:rPr>
        <w:t>CLÍ</w:t>
      </w:r>
      <w:r w:rsidRPr="00022B15">
        <w:rPr>
          <w:rFonts w:ascii="Times New Roman" w:hAnsi="Times New Roman"/>
          <w:b/>
          <w:bCs/>
          <w:color w:val="000000"/>
          <w:sz w:val="22"/>
          <w:szCs w:val="22"/>
        </w:rPr>
        <w:t>NICA DE GRANDES ANIMAIS</w:t>
      </w:r>
    </w:p>
    <w:p w:rsidR="0067163E" w:rsidRPr="00022B15" w:rsidRDefault="0067163E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D7777B" w:rsidRPr="00022B15" w:rsidRDefault="0067163E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022B15">
        <w:rPr>
          <w:rFonts w:ascii="Times New Roman" w:hAnsi="Times New Roman"/>
          <w:b/>
          <w:bCs/>
          <w:sz w:val="22"/>
          <w:szCs w:val="22"/>
        </w:rPr>
        <w:t>DOCENTE RESPONSÁVEL:</w:t>
      </w:r>
      <w:proofErr w:type="gramStart"/>
      <w:r w:rsidRPr="00022B15">
        <w:rPr>
          <w:rFonts w:ascii="Times New Roman" w:hAnsi="Times New Roman"/>
          <w:b/>
          <w:bCs/>
          <w:sz w:val="22"/>
          <w:szCs w:val="22"/>
        </w:rPr>
        <w:t xml:space="preserve">  </w:t>
      </w:r>
      <w:proofErr w:type="gramEnd"/>
      <w:r w:rsidR="00B450AA" w:rsidRPr="00022B15">
        <w:rPr>
          <w:rFonts w:ascii="Times New Roman" w:hAnsi="Times New Roman"/>
          <w:b/>
          <w:bCs/>
          <w:sz w:val="22"/>
          <w:szCs w:val="22"/>
        </w:rPr>
        <w:t xml:space="preserve">Prof. </w:t>
      </w:r>
      <w:proofErr w:type="spellStart"/>
      <w:r w:rsidR="00B450AA" w:rsidRPr="00022B15">
        <w:rPr>
          <w:rFonts w:ascii="Times New Roman" w:hAnsi="Times New Roman"/>
          <w:b/>
          <w:bCs/>
          <w:sz w:val="22"/>
          <w:szCs w:val="22"/>
        </w:rPr>
        <w:t>Dr.</w:t>
      </w:r>
      <w:r w:rsidR="002C2692" w:rsidRPr="00022B15">
        <w:rPr>
          <w:rFonts w:ascii="Times New Roman" w:hAnsi="Times New Roman"/>
          <w:bCs/>
          <w:sz w:val="22"/>
          <w:szCs w:val="22"/>
        </w:rPr>
        <w:t>Joandes</w:t>
      </w:r>
      <w:proofErr w:type="spellEnd"/>
      <w:r w:rsidR="002C2692" w:rsidRPr="00022B15">
        <w:rPr>
          <w:rFonts w:ascii="Times New Roman" w:hAnsi="Times New Roman"/>
          <w:bCs/>
          <w:sz w:val="22"/>
          <w:szCs w:val="22"/>
        </w:rPr>
        <w:t xml:space="preserve"> H. </w:t>
      </w:r>
      <w:proofErr w:type="spellStart"/>
      <w:r w:rsidR="002C2692" w:rsidRPr="00022B15">
        <w:rPr>
          <w:rFonts w:ascii="Times New Roman" w:hAnsi="Times New Roman"/>
          <w:bCs/>
          <w:sz w:val="22"/>
          <w:szCs w:val="22"/>
        </w:rPr>
        <w:t>Fonteque</w:t>
      </w:r>
      <w:proofErr w:type="spellEnd"/>
      <w:r w:rsidR="00643D87" w:rsidRPr="00022B15">
        <w:rPr>
          <w:rFonts w:ascii="Times New Roman" w:hAnsi="Times New Roman"/>
          <w:bCs/>
          <w:sz w:val="22"/>
          <w:szCs w:val="22"/>
        </w:rPr>
        <w:t>.</w:t>
      </w: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bCs/>
          <w:sz w:val="22"/>
          <w:szCs w:val="22"/>
        </w:rPr>
        <w:t>1-Definições sobre epidemiologia,</w:t>
      </w:r>
      <w:r w:rsidRPr="00022B15">
        <w:rPr>
          <w:rFonts w:ascii="Times New Roman" w:hAnsi="Times New Roman"/>
          <w:noProof/>
          <w:sz w:val="22"/>
          <w:szCs w:val="22"/>
        </w:rPr>
        <w:t xml:space="preserve"> etiologia, patogenia, sinais clínicos, diagnóstico, diagnóstico diferencial, tratamento, prognóstico, prevenção e controle (profilaxia) das principais afecções que afetam os ruminantes (bovinos, caprinos e ovinos) e Equinos.</w:t>
      </w: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2-sistemas digestório,</w:t>
      </w: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3-Sistemas respiratório,</w:t>
      </w:r>
    </w:p>
    <w:p w:rsidR="00643D87" w:rsidRPr="00022B15" w:rsidRDefault="00CE4C02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4-</w:t>
      </w:r>
      <w:r w:rsidR="00643D87" w:rsidRPr="00022B15">
        <w:rPr>
          <w:rFonts w:ascii="Times New Roman" w:hAnsi="Times New Roman"/>
          <w:noProof/>
          <w:sz w:val="22"/>
          <w:szCs w:val="22"/>
        </w:rPr>
        <w:t xml:space="preserve"> sistema  nervoso,</w:t>
      </w: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5- sistema locomotor</w:t>
      </w: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6-sistema urinário</w:t>
      </w: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7-sistema cardiovascular</w:t>
      </w: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8-sitema hematopoético e tegumentar</w:t>
      </w: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9- Estudo clínico dos distúrbios metabólicos, eletrolíticos e minerais</w:t>
      </w: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10-Neoonatologia e glândula mamária.</w:t>
      </w: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Observação:  No desenvolvimento dos assuntos adotam-se definição, epidemiologia, etiologia, patogenia, sinais clínicos, diagnóstico, diagnóstico diferencial, tratamento, prognóstico e prevenção e controle.</w:t>
      </w:r>
    </w:p>
    <w:p w:rsidR="00D7777B" w:rsidRPr="00022B15" w:rsidRDefault="00D7777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67163E" w:rsidRPr="00022B15" w:rsidRDefault="004136C3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bCs/>
          <w:color w:val="000000"/>
          <w:sz w:val="22"/>
          <w:szCs w:val="22"/>
        </w:rPr>
        <w:t>Bibliografia:</w:t>
      </w:r>
    </w:p>
    <w:p w:rsidR="00643D87" w:rsidRPr="00022B15" w:rsidRDefault="00643D87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</w:p>
    <w:p w:rsidR="00DD36B5" w:rsidRPr="00022B15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1-</w:t>
      </w:r>
      <w:r w:rsidR="0067163E" w:rsidRPr="00022B15">
        <w:rPr>
          <w:rFonts w:ascii="Times New Roman" w:hAnsi="Times New Roman"/>
          <w:noProof/>
          <w:sz w:val="22"/>
          <w:szCs w:val="22"/>
        </w:rPr>
        <w:t xml:space="preserve">ANDREWS, A. H., BLOWERY, R.W., BOYD, H., EDDY, R.G. </w:t>
      </w:r>
      <w:r w:rsidR="0067163E" w:rsidRPr="00022B15">
        <w:rPr>
          <w:rFonts w:ascii="Times New Roman" w:hAnsi="Times New Roman"/>
          <w:b/>
          <w:noProof/>
          <w:sz w:val="22"/>
          <w:szCs w:val="22"/>
        </w:rPr>
        <w:t>Medicina Bovina: Doenças e Criação de Bovinos</w:t>
      </w:r>
      <w:r w:rsidR="0067163E" w:rsidRPr="00022B15">
        <w:rPr>
          <w:rFonts w:ascii="Times New Roman" w:hAnsi="Times New Roman"/>
          <w:noProof/>
          <w:sz w:val="22"/>
          <w:szCs w:val="22"/>
        </w:rPr>
        <w:t>. 2ed. São Paulo: Editora Roca. 2008. 1080pg</w:t>
      </w:r>
    </w:p>
    <w:p w:rsidR="0067163E" w:rsidRPr="00022B15" w:rsidRDefault="0067163E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DD36B5" w:rsidRPr="00022B15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2-</w:t>
      </w:r>
      <w:r w:rsidR="00DD36B5" w:rsidRPr="00022B15">
        <w:rPr>
          <w:rFonts w:ascii="Times New Roman" w:hAnsi="Times New Roman"/>
          <w:noProof/>
          <w:sz w:val="22"/>
          <w:szCs w:val="22"/>
        </w:rPr>
        <w:t xml:space="preserve">REED, S. M.; BAYLI, W. M. </w:t>
      </w:r>
      <w:r w:rsidR="00E64894" w:rsidRPr="00022B15">
        <w:rPr>
          <w:rFonts w:ascii="Times New Roman" w:hAnsi="Times New Roman"/>
          <w:b/>
          <w:noProof/>
          <w:sz w:val="22"/>
          <w:szCs w:val="22"/>
        </w:rPr>
        <w:t>Medicina Interna Equ</w:t>
      </w:r>
      <w:r w:rsidR="00DD36B5" w:rsidRPr="00022B15">
        <w:rPr>
          <w:rFonts w:ascii="Times New Roman" w:hAnsi="Times New Roman"/>
          <w:b/>
          <w:noProof/>
          <w:sz w:val="22"/>
          <w:szCs w:val="22"/>
        </w:rPr>
        <w:t>ina</w:t>
      </w:r>
      <w:r w:rsidR="00DD36B5" w:rsidRPr="00022B15">
        <w:rPr>
          <w:rFonts w:ascii="Times New Roman" w:hAnsi="Times New Roman"/>
          <w:noProof/>
          <w:sz w:val="22"/>
          <w:szCs w:val="22"/>
        </w:rPr>
        <w:t>. Rio de Janeiro: Guanabara Koogan, 1998. 938p.</w:t>
      </w:r>
    </w:p>
    <w:p w:rsidR="00DD36B5" w:rsidRPr="00022B15" w:rsidRDefault="00DD36B5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</w:p>
    <w:p w:rsidR="00DD36B5" w:rsidRPr="00022B15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3-</w:t>
      </w:r>
      <w:r w:rsidR="00DD36B5" w:rsidRPr="00022B15">
        <w:rPr>
          <w:rFonts w:ascii="Times New Roman" w:hAnsi="Times New Roman"/>
          <w:noProof/>
          <w:sz w:val="22"/>
          <w:szCs w:val="22"/>
        </w:rPr>
        <w:t xml:space="preserve">RADOSTITS, O.; GAY, C.; BLOOD, D.; HINCHCLIFF, K. </w:t>
      </w:r>
      <w:r w:rsidR="00DD36B5" w:rsidRPr="00022B15">
        <w:rPr>
          <w:rFonts w:ascii="Times New Roman" w:hAnsi="Times New Roman"/>
          <w:b/>
          <w:noProof/>
          <w:sz w:val="22"/>
          <w:szCs w:val="22"/>
        </w:rPr>
        <w:t>Clínica Veterinária. Um tratado de doenças dos bovinos, ovinos, suínos, caprinos e eq</w:t>
      </w:r>
      <w:r w:rsidR="00E64894" w:rsidRPr="00022B15">
        <w:rPr>
          <w:rFonts w:ascii="Times New Roman" w:hAnsi="Times New Roman"/>
          <w:b/>
          <w:noProof/>
          <w:sz w:val="22"/>
          <w:szCs w:val="22"/>
        </w:rPr>
        <w:t>u</w:t>
      </w:r>
      <w:r w:rsidR="00DD36B5" w:rsidRPr="00022B15">
        <w:rPr>
          <w:rFonts w:ascii="Times New Roman" w:hAnsi="Times New Roman"/>
          <w:b/>
          <w:noProof/>
          <w:sz w:val="22"/>
          <w:szCs w:val="22"/>
        </w:rPr>
        <w:t>inos</w:t>
      </w:r>
      <w:r w:rsidR="00DD36B5" w:rsidRPr="00022B15">
        <w:rPr>
          <w:rFonts w:ascii="Times New Roman" w:hAnsi="Times New Roman"/>
          <w:noProof/>
          <w:sz w:val="22"/>
          <w:szCs w:val="22"/>
        </w:rPr>
        <w:t>. 9. ed. Rio de Janeiro: Guanabara Koogan, 2002. 1737p.</w:t>
      </w:r>
    </w:p>
    <w:p w:rsidR="00DD36B5" w:rsidRPr="00022B15" w:rsidRDefault="00DD36B5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</w:p>
    <w:p w:rsidR="00DD36B5" w:rsidRPr="00022B15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4-</w:t>
      </w:r>
      <w:r w:rsidR="00DD36B5" w:rsidRPr="00022B15">
        <w:rPr>
          <w:rFonts w:ascii="Times New Roman" w:hAnsi="Times New Roman"/>
          <w:noProof/>
          <w:sz w:val="22"/>
          <w:szCs w:val="22"/>
        </w:rPr>
        <w:t xml:space="preserve">SMITH, B. P. </w:t>
      </w:r>
      <w:r w:rsidR="00DD36B5" w:rsidRPr="00022B15">
        <w:rPr>
          <w:rFonts w:ascii="Times New Roman" w:hAnsi="Times New Roman"/>
          <w:b/>
          <w:noProof/>
          <w:sz w:val="22"/>
          <w:szCs w:val="22"/>
        </w:rPr>
        <w:t>Tratado de Medicina Interna de Grandes Animais</w:t>
      </w:r>
      <w:r w:rsidR="00DD36B5" w:rsidRPr="00022B15">
        <w:rPr>
          <w:rFonts w:ascii="Times New Roman" w:hAnsi="Times New Roman"/>
          <w:noProof/>
          <w:sz w:val="22"/>
          <w:szCs w:val="22"/>
        </w:rPr>
        <w:t>. São Paulo: Manole, 1993. 1738p.</w:t>
      </w:r>
    </w:p>
    <w:p w:rsidR="00DD36B5" w:rsidRPr="00022B15" w:rsidRDefault="00DD36B5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</w:p>
    <w:p w:rsidR="0067163E" w:rsidRPr="00022B15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5-</w:t>
      </w:r>
      <w:r w:rsidR="00DD36B5" w:rsidRPr="00022B15">
        <w:rPr>
          <w:rFonts w:ascii="Times New Roman" w:hAnsi="Times New Roman"/>
          <w:noProof/>
          <w:sz w:val="22"/>
          <w:szCs w:val="22"/>
        </w:rPr>
        <w:t>REED, S. M.; B</w:t>
      </w:r>
      <w:r w:rsidR="00E64894" w:rsidRPr="00022B15">
        <w:rPr>
          <w:rFonts w:ascii="Times New Roman" w:hAnsi="Times New Roman"/>
          <w:noProof/>
          <w:sz w:val="22"/>
          <w:szCs w:val="22"/>
        </w:rPr>
        <w:t xml:space="preserve">AYLI, W. M. </w:t>
      </w:r>
      <w:r w:rsidR="00E64894" w:rsidRPr="00022B15">
        <w:rPr>
          <w:rFonts w:ascii="Times New Roman" w:hAnsi="Times New Roman"/>
          <w:b/>
          <w:noProof/>
          <w:sz w:val="22"/>
          <w:szCs w:val="22"/>
        </w:rPr>
        <w:t>Medicina Interna Equ</w:t>
      </w:r>
      <w:r w:rsidR="00DD36B5" w:rsidRPr="00022B15">
        <w:rPr>
          <w:rFonts w:ascii="Times New Roman" w:hAnsi="Times New Roman"/>
          <w:b/>
          <w:noProof/>
          <w:sz w:val="22"/>
          <w:szCs w:val="22"/>
        </w:rPr>
        <w:t>ina</w:t>
      </w:r>
      <w:r w:rsidR="00DD36B5" w:rsidRPr="00022B15">
        <w:rPr>
          <w:rFonts w:ascii="Times New Roman" w:hAnsi="Times New Roman"/>
          <w:noProof/>
          <w:sz w:val="22"/>
          <w:szCs w:val="22"/>
        </w:rPr>
        <w:t>. Rio de Janeiro: Guanabara Koogan, 1998. 938p.</w:t>
      </w:r>
    </w:p>
    <w:p w:rsidR="0067163E" w:rsidRPr="00022B15" w:rsidRDefault="0067163E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</w:p>
    <w:p w:rsidR="0067163E" w:rsidRPr="00022B15" w:rsidRDefault="00CD0D3B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6-</w:t>
      </w:r>
      <w:r w:rsidR="0067163E" w:rsidRPr="00022B15">
        <w:rPr>
          <w:rFonts w:ascii="Times New Roman" w:hAnsi="Times New Roman"/>
          <w:noProof/>
          <w:sz w:val="22"/>
          <w:szCs w:val="22"/>
        </w:rPr>
        <w:t xml:space="preserve">RIET- CORREA, F.; SCHILD, A. L.; MÉNDEZ, M. D. C.; LEMOS, R. A. A. </w:t>
      </w:r>
      <w:r w:rsidR="00E64894" w:rsidRPr="00022B15">
        <w:rPr>
          <w:rFonts w:ascii="Times New Roman" w:hAnsi="Times New Roman"/>
          <w:b/>
          <w:noProof/>
          <w:sz w:val="22"/>
          <w:szCs w:val="22"/>
        </w:rPr>
        <w:t>Doenças de Ruminantes e Equ</w:t>
      </w:r>
      <w:r w:rsidR="0067163E" w:rsidRPr="00022B15">
        <w:rPr>
          <w:rFonts w:ascii="Times New Roman" w:hAnsi="Times New Roman"/>
          <w:b/>
          <w:noProof/>
          <w:sz w:val="22"/>
          <w:szCs w:val="22"/>
        </w:rPr>
        <w:t>inos</w:t>
      </w:r>
      <w:r w:rsidR="0067163E" w:rsidRPr="00022B15">
        <w:rPr>
          <w:rFonts w:ascii="Times New Roman" w:hAnsi="Times New Roman"/>
          <w:noProof/>
          <w:sz w:val="22"/>
          <w:szCs w:val="22"/>
        </w:rPr>
        <w:t xml:space="preserve">. 2. </w:t>
      </w:r>
      <w:r w:rsidR="00E64894" w:rsidRPr="00022B15">
        <w:rPr>
          <w:rFonts w:ascii="Times New Roman" w:hAnsi="Times New Roman"/>
          <w:noProof/>
          <w:sz w:val="22"/>
          <w:szCs w:val="22"/>
        </w:rPr>
        <w:t>ed</w:t>
      </w:r>
      <w:r w:rsidR="0067163E" w:rsidRPr="00022B15">
        <w:rPr>
          <w:rFonts w:ascii="Times New Roman" w:hAnsi="Times New Roman"/>
          <w:noProof/>
          <w:sz w:val="22"/>
          <w:szCs w:val="22"/>
        </w:rPr>
        <w:t>. São Paulo: Varela, 2001. 992p.</w:t>
      </w:r>
    </w:p>
    <w:p w:rsidR="00E64894" w:rsidRPr="00022B15" w:rsidRDefault="00E64894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</w:p>
    <w:p w:rsidR="0067163E" w:rsidRPr="00022B15" w:rsidRDefault="00E64894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 xml:space="preserve">7- </w:t>
      </w:r>
      <w:r w:rsidR="0067163E" w:rsidRPr="00022B15">
        <w:rPr>
          <w:rFonts w:ascii="Times New Roman" w:hAnsi="Times New Roman"/>
          <w:noProof/>
          <w:sz w:val="22"/>
          <w:szCs w:val="22"/>
        </w:rPr>
        <w:t xml:space="preserve">SMITH, B. P. </w:t>
      </w:r>
      <w:r w:rsidR="0067163E" w:rsidRPr="00022B15">
        <w:rPr>
          <w:rFonts w:ascii="Times New Roman" w:hAnsi="Times New Roman"/>
          <w:b/>
          <w:noProof/>
          <w:sz w:val="22"/>
          <w:szCs w:val="22"/>
        </w:rPr>
        <w:t>Tratado de medicina interna de grandes animais</w:t>
      </w:r>
      <w:r w:rsidR="0067163E" w:rsidRPr="00022B15">
        <w:rPr>
          <w:rFonts w:ascii="Times New Roman" w:hAnsi="Times New Roman"/>
          <w:noProof/>
          <w:sz w:val="22"/>
          <w:szCs w:val="22"/>
        </w:rPr>
        <w:t>. São Paulo. Manole, 1993. 1738p.</w:t>
      </w:r>
    </w:p>
    <w:p w:rsidR="0067163E" w:rsidRPr="00022B15" w:rsidRDefault="0067163E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</w:p>
    <w:p w:rsidR="0067163E" w:rsidRPr="00022B15" w:rsidRDefault="00E64894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8</w:t>
      </w:r>
      <w:r w:rsidR="00CD0D3B" w:rsidRPr="00022B15">
        <w:rPr>
          <w:rFonts w:ascii="Times New Roman" w:hAnsi="Times New Roman"/>
          <w:noProof/>
          <w:sz w:val="22"/>
          <w:szCs w:val="22"/>
        </w:rPr>
        <w:t>-</w:t>
      </w:r>
      <w:r w:rsidR="0067163E" w:rsidRPr="00022B15">
        <w:rPr>
          <w:rFonts w:ascii="Times New Roman" w:hAnsi="Times New Roman"/>
          <w:noProof/>
          <w:sz w:val="22"/>
          <w:szCs w:val="22"/>
        </w:rPr>
        <w:t xml:space="preserve">THOMASSIAN, A. </w:t>
      </w:r>
      <w:r w:rsidR="0067163E" w:rsidRPr="00022B15">
        <w:rPr>
          <w:rFonts w:ascii="Times New Roman" w:hAnsi="Times New Roman"/>
          <w:b/>
          <w:noProof/>
          <w:sz w:val="22"/>
          <w:szCs w:val="22"/>
        </w:rPr>
        <w:t>Enfermidades dos cavalos</w:t>
      </w:r>
      <w:r w:rsidR="0067163E" w:rsidRPr="00022B15">
        <w:rPr>
          <w:rFonts w:ascii="Times New Roman" w:hAnsi="Times New Roman"/>
          <w:noProof/>
          <w:sz w:val="22"/>
          <w:szCs w:val="22"/>
        </w:rPr>
        <w:t>. 4. ed. São Paulo: Varela, 2005. 572p.</w:t>
      </w:r>
    </w:p>
    <w:p w:rsidR="0067163E" w:rsidRPr="00022B15" w:rsidRDefault="0067163E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</w:p>
    <w:p w:rsidR="0067163E" w:rsidRPr="00022B15" w:rsidRDefault="00E64894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9</w:t>
      </w:r>
      <w:r w:rsidR="00CD0D3B" w:rsidRPr="00022B15">
        <w:rPr>
          <w:rFonts w:ascii="Times New Roman" w:hAnsi="Times New Roman"/>
          <w:noProof/>
          <w:sz w:val="22"/>
          <w:szCs w:val="22"/>
        </w:rPr>
        <w:t>-</w:t>
      </w:r>
      <w:r w:rsidR="0067163E" w:rsidRPr="00022B15">
        <w:rPr>
          <w:rFonts w:ascii="Times New Roman" w:hAnsi="Times New Roman"/>
          <w:noProof/>
          <w:sz w:val="22"/>
          <w:szCs w:val="22"/>
        </w:rPr>
        <w:t xml:space="preserve">PUGH, D. G. </w:t>
      </w:r>
      <w:r w:rsidR="0067163E" w:rsidRPr="00022B15">
        <w:rPr>
          <w:rFonts w:ascii="Times New Roman" w:hAnsi="Times New Roman"/>
          <w:b/>
          <w:noProof/>
          <w:sz w:val="22"/>
          <w:szCs w:val="22"/>
        </w:rPr>
        <w:t>Clínica de Ovinos e Caprinos</w:t>
      </w:r>
      <w:r w:rsidR="0067163E" w:rsidRPr="00022B15">
        <w:rPr>
          <w:rFonts w:ascii="Times New Roman" w:hAnsi="Times New Roman"/>
          <w:noProof/>
          <w:sz w:val="22"/>
          <w:szCs w:val="22"/>
        </w:rPr>
        <w:t>. Roca. São Paulo. 2005. 513p.</w:t>
      </w:r>
    </w:p>
    <w:p w:rsidR="0067163E" w:rsidRPr="00022B15" w:rsidRDefault="0067163E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z w:val="22"/>
          <w:szCs w:val="22"/>
        </w:rPr>
      </w:pPr>
    </w:p>
    <w:p w:rsidR="00D7777B" w:rsidRPr="00022B15" w:rsidRDefault="00E64894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022B15">
        <w:rPr>
          <w:rFonts w:ascii="Times New Roman" w:hAnsi="Times New Roman"/>
          <w:noProof/>
          <w:sz w:val="22"/>
          <w:szCs w:val="22"/>
        </w:rPr>
        <w:t>10</w:t>
      </w:r>
      <w:r w:rsidR="00CD0D3B" w:rsidRPr="00022B15">
        <w:rPr>
          <w:rFonts w:ascii="Times New Roman" w:hAnsi="Times New Roman"/>
          <w:noProof/>
          <w:sz w:val="22"/>
          <w:szCs w:val="22"/>
        </w:rPr>
        <w:t>-</w:t>
      </w:r>
      <w:r w:rsidR="0067163E" w:rsidRPr="00022B15">
        <w:rPr>
          <w:rFonts w:ascii="Times New Roman" w:hAnsi="Times New Roman"/>
          <w:noProof/>
          <w:sz w:val="22"/>
          <w:szCs w:val="22"/>
        </w:rPr>
        <w:t xml:space="preserve">REBHUN, W. C. </w:t>
      </w:r>
      <w:r w:rsidR="0067163E" w:rsidRPr="00022B15">
        <w:rPr>
          <w:rFonts w:ascii="Times New Roman" w:hAnsi="Times New Roman"/>
          <w:b/>
          <w:noProof/>
          <w:sz w:val="22"/>
          <w:szCs w:val="22"/>
        </w:rPr>
        <w:t>Doenças do gado leiteiro</w:t>
      </w:r>
      <w:r w:rsidR="0067163E" w:rsidRPr="00022B15">
        <w:rPr>
          <w:rFonts w:ascii="Times New Roman" w:hAnsi="Times New Roman"/>
          <w:noProof/>
          <w:sz w:val="22"/>
          <w:szCs w:val="22"/>
        </w:rPr>
        <w:t>. São Paulo: Roca. 656p.</w:t>
      </w:r>
    </w:p>
    <w:p w:rsidR="00FE0924" w:rsidRPr="00022B15" w:rsidRDefault="00FE0924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4136C3" w:rsidRDefault="004136C3" w:rsidP="004136C3">
      <w:pPr>
        <w:spacing w:line="276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br w:type="page"/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022B15">
        <w:rPr>
          <w:rFonts w:ascii="Times New Roman" w:eastAsia="Calibri" w:hAnsi="Times New Roman"/>
          <w:b/>
          <w:bCs/>
          <w:sz w:val="22"/>
          <w:szCs w:val="22"/>
        </w:rPr>
        <w:lastRenderedPageBreak/>
        <w:t>TEMAS PARA A PROVA DE APRIMORAMENTO EM ANESTESIOLOGIA VETERINÁRIA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b/>
          <w:bCs/>
          <w:sz w:val="22"/>
          <w:szCs w:val="22"/>
        </w:rPr>
        <w:t xml:space="preserve">DOCENTE RESPONSÁVEL: </w:t>
      </w:r>
      <w:r w:rsidR="00E64894" w:rsidRPr="00022B15">
        <w:rPr>
          <w:rFonts w:ascii="Times New Roman" w:eastAsia="Calibri" w:hAnsi="Times New Roman"/>
          <w:sz w:val="22"/>
          <w:szCs w:val="22"/>
        </w:rPr>
        <w:t xml:space="preserve">Prof. </w:t>
      </w:r>
      <w:r w:rsidR="00B450AA" w:rsidRPr="00022B15">
        <w:rPr>
          <w:rFonts w:ascii="Times New Roman" w:eastAsia="Calibri" w:hAnsi="Times New Roman"/>
          <w:sz w:val="22"/>
          <w:szCs w:val="22"/>
        </w:rPr>
        <w:t xml:space="preserve">Dr.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Aury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 xml:space="preserve"> Nunes de Moraes</w:t>
      </w:r>
    </w:p>
    <w:p w:rsidR="002B174D" w:rsidRPr="00022B15" w:rsidRDefault="002B174D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1. Farmacologia e anestesia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2. Medicação pré-anestésica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3. Anestesia intravenosa: farmacologia e técnicas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4. Anestesia inalatória: farmacologia e técnicas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5. Equipamentos e circuitos anestésicos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6. Anestesia local: farmacologia e técnicas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 xml:space="preserve">7. Técnicas de anestesia em cães, gatos, equinos e </w:t>
      </w:r>
      <w:proofErr w:type="gramStart"/>
      <w:r w:rsidRPr="00022B15">
        <w:rPr>
          <w:rFonts w:ascii="Times New Roman" w:eastAsia="Calibri" w:hAnsi="Times New Roman"/>
          <w:sz w:val="22"/>
          <w:szCs w:val="22"/>
        </w:rPr>
        <w:t>bovinos</w:t>
      </w:r>
      <w:proofErr w:type="gramEnd"/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8. Dor e analgesia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9. Emergências anestésicas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 xml:space="preserve">10. Monitoração anestésica, do paciente emergencial e </w:t>
      </w:r>
      <w:proofErr w:type="gramStart"/>
      <w:r w:rsidRPr="00022B15">
        <w:rPr>
          <w:rFonts w:ascii="Times New Roman" w:eastAsia="Calibri" w:hAnsi="Times New Roman"/>
          <w:sz w:val="22"/>
          <w:szCs w:val="22"/>
        </w:rPr>
        <w:t>crítico</w:t>
      </w:r>
      <w:proofErr w:type="gramEnd"/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 xml:space="preserve">11. Ressuscitação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cardio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>-pulmonar-cerebral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12. Angústia respiratória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13. Atendimento inicial no trauma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14. Choque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 xml:space="preserve">15. Trauma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cranioencefalico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 xml:space="preserve"> e trauma medular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16. Estado epiléptico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17. Hemoterapia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 xml:space="preserve">18. Procedimentos em emergência (acesso </w:t>
      </w:r>
      <w:proofErr w:type="gramStart"/>
      <w:r w:rsidRPr="00022B15">
        <w:rPr>
          <w:rFonts w:ascii="Times New Roman" w:eastAsia="Calibri" w:hAnsi="Times New Roman"/>
          <w:sz w:val="22"/>
          <w:szCs w:val="22"/>
        </w:rPr>
        <w:t>vascular -venoso</w:t>
      </w:r>
      <w:proofErr w:type="gramEnd"/>
      <w:r w:rsidRPr="00022B15">
        <w:rPr>
          <w:rFonts w:ascii="Times New Roman" w:eastAsia="Calibri" w:hAnsi="Times New Roman"/>
          <w:sz w:val="22"/>
          <w:szCs w:val="22"/>
        </w:rPr>
        <w:t xml:space="preserve"> e arterial-,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pericardiocentese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>,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proofErr w:type="gramStart"/>
      <w:r w:rsidRPr="00022B15">
        <w:rPr>
          <w:rFonts w:ascii="Times New Roman" w:eastAsia="Calibri" w:hAnsi="Times New Roman"/>
          <w:sz w:val="22"/>
          <w:szCs w:val="22"/>
        </w:rPr>
        <w:t>toracocentese</w:t>
      </w:r>
      <w:proofErr w:type="gramEnd"/>
      <w:r w:rsidRPr="00022B15">
        <w:rPr>
          <w:rFonts w:ascii="Times New Roman" w:eastAsia="Calibri" w:hAnsi="Times New Roman"/>
          <w:sz w:val="22"/>
          <w:szCs w:val="22"/>
        </w:rPr>
        <w:t xml:space="preserve">,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laparocentese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 xml:space="preserve">, dreno torácico,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cricotireoidostomia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>, traqueostomia, uso de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proofErr w:type="gramStart"/>
      <w:r w:rsidRPr="00022B15">
        <w:rPr>
          <w:rFonts w:ascii="Times New Roman" w:eastAsia="Calibri" w:hAnsi="Times New Roman"/>
          <w:sz w:val="22"/>
          <w:szCs w:val="22"/>
        </w:rPr>
        <w:t>cateteres</w:t>
      </w:r>
      <w:proofErr w:type="gramEnd"/>
      <w:r w:rsidRPr="00022B15">
        <w:rPr>
          <w:rFonts w:ascii="Times New Roman" w:eastAsia="Calibri" w:hAnsi="Times New Roman"/>
          <w:sz w:val="22"/>
          <w:szCs w:val="22"/>
        </w:rPr>
        <w:t xml:space="preserve"> -tipos e colocação)</w:t>
      </w:r>
    </w:p>
    <w:p w:rsidR="009B146B" w:rsidRPr="00022B15" w:rsidRDefault="009B146B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:rsidR="009B146B" w:rsidRPr="00022B15" w:rsidRDefault="004136C3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>Bibliografia:</w:t>
      </w:r>
    </w:p>
    <w:p w:rsidR="009B146B" w:rsidRPr="00022B15" w:rsidRDefault="009B146B" w:rsidP="004136C3">
      <w:pPr>
        <w:autoSpaceDE w:val="0"/>
        <w:autoSpaceDN w:val="0"/>
        <w:adjustRightInd w:val="0"/>
        <w:spacing w:before="240" w:line="276" w:lineRule="auto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 xml:space="preserve">1.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Booth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 xml:space="preserve"> NE,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McDonald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 xml:space="preserve"> LE. </w:t>
      </w:r>
      <w:r w:rsidRPr="00022B15">
        <w:rPr>
          <w:rFonts w:ascii="Times New Roman" w:eastAsia="Calibri" w:hAnsi="Times New Roman"/>
          <w:b/>
          <w:sz w:val="22"/>
          <w:szCs w:val="22"/>
        </w:rPr>
        <w:t>Farmacologia e terapêutica veterinária</w:t>
      </w:r>
      <w:r w:rsidRPr="00022B15">
        <w:rPr>
          <w:rFonts w:ascii="Times New Roman" w:eastAsia="Calibri" w:hAnsi="Times New Roman"/>
          <w:sz w:val="22"/>
          <w:szCs w:val="22"/>
        </w:rPr>
        <w:t>. Rio de Janeiro, Guanabara</w:t>
      </w:r>
      <w:r w:rsidR="002B174D" w:rsidRPr="00022B15">
        <w:rPr>
          <w:rFonts w:ascii="Times New Roman" w:eastAsia="Calibri" w:hAnsi="Times New Roman"/>
          <w:sz w:val="22"/>
          <w:szCs w:val="22"/>
        </w:rPr>
        <w:t xml:space="preserve"> Koogan, </w:t>
      </w:r>
      <w:proofErr w:type="gramStart"/>
      <w:r w:rsidR="002B174D" w:rsidRPr="00022B15">
        <w:rPr>
          <w:rFonts w:ascii="Times New Roman" w:eastAsia="Calibri" w:hAnsi="Times New Roman"/>
          <w:sz w:val="22"/>
          <w:szCs w:val="22"/>
        </w:rPr>
        <w:t>6</w:t>
      </w:r>
      <w:proofErr w:type="gramEnd"/>
      <w:r w:rsidR="002B174D" w:rsidRPr="00022B15">
        <w:rPr>
          <w:rFonts w:ascii="Times New Roman" w:eastAsia="Calibri" w:hAnsi="Times New Roman"/>
          <w:sz w:val="22"/>
          <w:szCs w:val="22"/>
        </w:rPr>
        <w:t>.ed</w:t>
      </w:r>
      <w:r w:rsidRPr="00022B15">
        <w:rPr>
          <w:rFonts w:ascii="Times New Roman" w:eastAsia="Calibri" w:hAnsi="Times New Roman"/>
          <w:sz w:val="22"/>
          <w:szCs w:val="22"/>
        </w:rPr>
        <w:t>. 1992.</w:t>
      </w:r>
    </w:p>
    <w:p w:rsidR="009B146B" w:rsidRPr="00022B15" w:rsidRDefault="009B146B" w:rsidP="004136C3">
      <w:pPr>
        <w:autoSpaceDE w:val="0"/>
        <w:autoSpaceDN w:val="0"/>
        <w:adjustRightInd w:val="0"/>
        <w:spacing w:before="240" w:line="276" w:lineRule="auto"/>
        <w:rPr>
          <w:rFonts w:ascii="Times New Roman" w:eastAsia="Calibri" w:hAnsi="Times New Roman"/>
          <w:sz w:val="22"/>
          <w:szCs w:val="22"/>
        </w:rPr>
      </w:pPr>
      <w:r w:rsidRPr="004136C3">
        <w:rPr>
          <w:rFonts w:ascii="Times New Roman" w:eastAsia="Calibri" w:hAnsi="Times New Roman"/>
          <w:sz w:val="22"/>
          <w:szCs w:val="22"/>
        </w:rPr>
        <w:t xml:space="preserve">2. Doherty T, Valverde A. </w:t>
      </w:r>
      <w:r w:rsidRPr="004136C3">
        <w:rPr>
          <w:rFonts w:ascii="Times New Roman" w:eastAsia="Calibri" w:hAnsi="Times New Roman"/>
          <w:b/>
          <w:sz w:val="22"/>
          <w:szCs w:val="22"/>
        </w:rPr>
        <w:t xml:space="preserve">Manual </w:t>
      </w:r>
      <w:proofErr w:type="spellStart"/>
      <w:r w:rsidRPr="004136C3">
        <w:rPr>
          <w:rFonts w:ascii="Times New Roman" w:eastAsia="Calibri" w:hAnsi="Times New Roman"/>
          <w:b/>
          <w:sz w:val="22"/>
          <w:szCs w:val="22"/>
        </w:rPr>
        <w:t>of</w:t>
      </w:r>
      <w:proofErr w:type="spellEnd"/>
      <w:r w:rsidRPr="004136C3">
        <w:rPr>
          <w:rFonts w:ascii="Times New Roman" w:eastAsia="Calibri" w:hAnsi="Times New Roman"/>
          <w:b/>
          <w:sz w:val="22"/>
          <w:szCs w:val="22"/>
        </w:rPr>
        <w:t xml:space="preserve"> </w:t>
      </w:r>
      <w:proofErr w:type="spellStart"/>
      <w:r w:rsidRPr="004136C3">
        <w:rPr>
          <w:rFonts w:ascii="Times New Roman" w:eastAsia="Calibri" w:hAnsi="Times New Roman"/>
          <w:b/>
          <w:sz w:val="22"/>
          <w:szCs w:val="22"/>
        </w:rPr>
        <w:t>Equine</w:t>
      </w:r>
      <w:proofErr w:type="spellEnd"/>
      <w:r w:rsidRPr="004136C3">
        <w:rPr>
          <w:rFonts w:ascii="Times New Roman" w:eastAsia="Calibri" w:hAnsi="Times New Roman"/>
          <w:b/>
          <w:sz w:val="22"/>
          <w:szCs w:val="22"/>
        </w:rPr>
        <w:t xml:space="preserve"> </w:t>
      </w:r>
      <w:proofErr w:type="spellStart"/>
      <w:r w:rsidRPr="004136C3">
        <w:rPr>
          <w:rFonts w:ascii="Times New Roman" w:eastAsia="Calibri" w:hAnsi="Times New Roman"/>
          <w:b/>
          <w:sz w:val="22"/>
          <w:szCs w:val="22"/>
        </w:rPr>
        <w:t>Anesthesia</w:t>
      </w:r>
      <w:proofErr w:type="spellEnd"/>
      <w:r w:rsidRPr="004136C3">
        <w:rPr>
          <w:rFonts w:ascii="Times New Roman" w:eastAsia="Calibri" w:hAnsi="Times New Roman"/>
          <w:b/>
          <w:sz w:val="22"/>
          <w:szCs w:val="22"/>
        </w:rPr>
        <w:t xml:space="preserve"> &amp; Analgesia</w:t>
      </w:r>
      <w:r w:rsidRPr="004136C3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r w:rsidRPr="004136C3">
        <w:rPr>
          <w:rFonts w:ascii="Times New Roman" w:eastAsia="Calibri" w:hAnsi="Times New Roman"/>
          <w:sz w:val="22"/>
          <w:szCs w:val="22"/>
        </w:rPr>
        <w:t>Blackwell</w:t>
      </w:r>
      <w:proofErr w:type="spellEnd"/>
      <w:r w:rsidRPr="004136C3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4136C3">
        <w:rPr>
          <w:rFonts w:ascii="Times New Roman" w:eastAsia="Calibri" w:hAnsi="Times New Roman"/>
          <w:sz w:val="22"/>
          <w:szCs w:val="22"/>
        </w:rPr>
        <w:t>Publishing</w:t>
      </w:r>
      <w:proofErr w:type="spellEnd"/>
      <w:r w:rsidRPr="004136C3">
        <w:rPr>
          <w:rFonts w:ascii="Times New Roman" w:eastAsia="Calibri" w:hAnsi="Times New Roman"/>
          <w:sz w:val="22"/>
          <w:szCs w:val="22"/>
        </w:rPr>
        <w:t>:</w:t>
      </w:r>
      <w:r w:rsidR="002B174D" w:rsidRPr="004136C3">
        <w:rPr>
          <w:rFonts w:ascii="Times New Roman" w:eastAsia="Calibri" w:hAnsi="Times New Roman"/>
          <w:sz w:val="22"/>
          <w:szCs w:val="22"/>
        </w:rPr>
        <w:t xml:space="preserve"> </w:t>
      </w:r>
      <w:r w:rsidRPr="004136C3">
        <w:rPr>
          <w:rFonts w:ascii="Times New Roman" w:eastAsia="Calibri" w:hAnsi="Times New Roman"/>
          <w:sz w:val="22"/>
          <w:szCs w:val="22"/>
        </w:rPr>
        <w:t xml:space="preserve">Iowa. 2006. </w:t>
      </w:r>
      <w:r w:rsidRPr="00022B15">
        <w:rPr>
          <w:rFonts w:ascii="Times New Roman" w:eastAsia="Calibri" w:hAnsi="Times New Roman"/>
          <w:sz w:val="22"/>
          <w:szCs w:val="22"/>
        </w:rPr>
        <w:t>376p.</w:t>
      </w:r>
    </w:p>
    <w:p w:rsidR="009B146B" w:rsidRPr="00022B15" w:rsidRDefault="009B146B" w:rsidP="004136C3">
      <w:pPr>
        <w:autoSpaceDE w:val="0"/>
        <w:autoSpaceDN w:val="0"/>
        <w:adjustRightInd w:val="0"/>
        <w:spacing w:before="240" w:line="276" w:lineRule="auto"/>
        <w:rPr>
          <w:rFonts w:ascii="Times New Roman" w:eastAsia="Calibri" w:hAnsi="Times New Roman"/>
          <w:sz w:val="22"/>
          <w:szCs w:val="22"/>
          <w:lang w:val="en-US"/>
        </w:rPr>
      </w:pPr>
      <w:r w:rsidRPr="00022B15">
        <w:rPr>
          <w:rFonts w:ascii="Times New Roman" w:eastAsia="Calibri" w:hAnsi="Times New Roman"/>
          <w:sz w:val="22"/>
          <w:szCs w:val="22"/>
        </w:rPr>
        <w:t xml:space="preserve">3.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Fantoni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 xml:space="preserve"> DT,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Cortopassi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 xml:space="preserve"> SRG. </w:t>
      </w:r>
      <w:r w:rsidRPr="00022B15">
        <w:rPr>
          <w:rFonts w:ascii="Times New Roman" w:eastAsia="Calibri" w:hAnsi="Times New Roman"/>
          <w:b/>
          <w:sz w:val="22"/>
          <w:szCs w:val="22"/>
        </w:rPr>
        <w:t>Anestesia em Cães e Gatos</w:t>
      </w:r>
      <w:r w:rsidRPr="00022B15">
        <w:rPr>
          <w:rFonts w:ascii="Times New Roman" w:eastAsia="Calibri" w:hAnsi="Times New Roman"/>
          <w:sz w:val="22"/>
          <w:szCs w:val="22"/>
        </w:rPr>
        <w:t xml:space="preserve">. Roca: São Paulo. 2a Edição. </w:t>
      </w:r>
      <w:r w:rsidRPr="00022B15">
        <w:rPr>
          <w:rFonts w:ascii="Times New Roman" w:eastAsia="Calibri" w:hAnsi="Times New Roman"/>
          <w:sz w:val="22"/>
          <w:szCs w:val="22"/>
          <w:lang w:val="en-US"/>
        </w:rPr>
        <w:t>2010.</w:t>
      </w:r>
      <w:r w:rsidR="002B174D" w:rsidRPr="00022B15">
        <w:rPr>
          <w:rFonts w:ascii="Times New Roman" w:eastAsia="Calibri" w:hAnsi="Times New Roman"/>
          <w:sz w:val="22"/>
          <w:szCs w:val="22"/>
          <w:lang w:val="en-US"/>
        </w:rPr>
        <w:t xml:space="preserve"> </w:t>
      </w:r>
      <w:r w:rsidRPr="00022B15">
        <w:rPr>
          <w:rFonts w:ascii="Times New Roman" w:eastAsia="Calibri" w:hAnsi="Times New Roman"/>
          <w:sz w:val="22"/>
          <w:szCs w:val="22"/>
          <w:lang w:val="en-US"/>
        </w:rPr>
        <w:t>620p.</w:t>
      </w:r>
    </w:p>
    <w:p w:rsidR="009B146B" w:rsidRPr="00022B15" w:rsidRDefault="009B146B" w:rsidP="004136C3">
      <w:pPr>
        <w:autoSpaceDE w:val="0"/>
        <w:autoSpaceDN w:val="0"/>
        <w:adjustRightInd w:val="0"/>
        <w:spacing w:before="240" w:line="276" w:lineRule="auto"/>
        <w:rPr>
          <w:rFonts w:ascii="Times New Roman" w:eastAsia="Calibri" w:hAnsi="Times New Roman"/>
          <w:sz w:val="22"/>
          <w:szCs w:val="22"/>
          <w:lang w:val="en-US"/>
        </w:rPr>
      </w:pPr>
      <w:r w:rsidRPr="00022B15">
        <w:rPr>
          <w:rFonts w:ascii="Times New Roman" w:eastAsia="Calibri" w:hAnsi="Times New Roman"/>
          <w:sz w:val="22"/>
          <w:szCs w:val="22"/>
          <w:lang w:val="en-US"/>
        </w:rPr>
        <w:t xml:space="preserve">4. Hall LW, Clarke KW, Trim CM. </w:t>
      </w:r>
      <w:r w:rsidRPr="00022B15">
        <w:rPr>
          <w:rFonts w:ascii="Times New Roman" w:eastAsia="Calibri" w:hAnsi="Times New Roman"/>
          <w:b/>
          <w:sz w:val="22"/>
          <w:szCs w:val="22"/>
          <w:lang w:val="en-US"/>
        </w:rPr>
        <w:t xml:space="preserve">Veterinary </w:t>
      </w:r>
      <w:proofErr w:type="spellStart"/>
      <w:r w:rsidRPr="00022B15">
        <w:rPr>
          <w:rFonts w:ascii="Times New Roman" w:eastAsia="Calibri" w:hAnsi="Times New Roman"/>
          <w:b/>
          <w:sz w:val="22"/>
          <w:szCs w:val="22"/>
          <w:lang w:val="en-US"/>
        </w:rPr>
        <w:t>Anaesthesia</w:t>
      </w:r>
      <w:proofErr w:type="spellEnd"/>
      <w:r w:rsidRPr="00022B15">
        <w:rPr>
          <w:rFonts w:ascii="Times New Roman" w:eastAsia="Calibri" w:hAnsi="Times New Roman"/>
          <w:sz w:val="22"/>
          <w:szCs w:val="22"/>
          <w:lang w:val="en-US"/>
        </w:rPr>
        <w:t>. Saunders Elsevier: Philadelphia.</w:t>
      </w:r>
      <w:r w:rsidR="002B174D" w:rsidRPr="00022B15">
        <w:rPr>
          <w:rFonts w:ascii="Times New Roman" w:eastAsia="Calibri" w:hAnsi="Times New Roman"/>
          <w:sz w:val="22"/>
          <w:szCs w:val="22"/>
          <w:lang w:val="en-US"/>
        </w:rPr>
        <w:t xml:space="preserve"> 10</w:t>
      </w:r>
      <w:proofErr w:type="gramStart"/>
      <w:r w:rsidR="00E64894" w:rsidRPr="00022B15">
        <w:rPr>
          <w:rFonts w:ascii="Times New Roman" w:eastAsia="Calibri" w:hAnsi="Times New Roman"/>
          <w:sz w:val="22"/>
          <w:szCs w:val="22"/>
          <w:lang w:val="en-US"/>
        </w:rPr>
        <w:t>.ed</w:t>
      </w:r>
      <w:proofErr w:type="gramEnd"/>
      <w:r w:rsidRPr="00022B15">
        <w:rPr>
          <w:rFonts w:ascii="Times New Roman" w:eastAsia="Calibri" w:hAnsi="Times New Roman"/>
          <w:sz w:val="22"/>
          <w:szCs w:val="22"/>
          <w:lang w:val="en-US"/>
        </w:rPr>
        <w:t>. 2000. 576p.</w:t>
      </w:r>
    </w:p>
    <w:p w:rsidR="009B146B" w:rsidRPr="00022B15" w:rsidRDefault="009B146B" w:rsidP="004136C3">
      <w:pPr>
        <w:autoSpaceDE w:val="0"/>
        <w:autoSpaceDN w:val="0"/>
        <w:adjustRightInd w:val="0"/>
        <w:spacing w:before="240" w:line="276" w:lineRule="auto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 xml:space="preserve">5. Gaynor JS,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Muir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 xml:space="preserve"> III WW. </w:t>
      </w:r>
      <w:r w:rsidRPr="00022B15">
        <w:rPr>
          <w:rFonts w:ascii="Times New Roman" w:eastAsia="Calibri" w:hAnsi="Times New Roman"/>
          <w:b/>
          <w:sz w:val="22"/>
          <w:szCs w:val="22"/>
        </w:rPr>
        <w:t>Manual de controle da dor em medicina veterinária</w:t>
      </w:r>
      <w:r w:rsidRPr="00022B15">
        <w:rPr>
          <w:rFonts w:ascii="Times New Roman" w:eastAsia="Calibri" w:hAnsi="Times New Roman"/>
          <w:sz w:val="22"/>
          <w:szCs w:val="22"/>
        </w:rPr>
        <w:t xml:space="preserve">. </w:t>
      </w:r>
      <w:proofErr w:type="spellStart"/>
      <w:proofErr w:type="gramStart"/>
      <w:r w:rsidRPr="00022B15">
        <w:rPr>
          <w:rFonts w:ascii="Times New Roman" w:eastAsia="Calibri" w:hAnsi="Times New Roman"/>
          <w:sz w:val="22"/>
          <w:szCs w:val="22"/>
        </w:rPr>
        <w:t>MedVet</w:t>
      </w:r>
      <w:proofErr w:type="spellEnd"/>
      <w:proofErr w:type="gramEnd"/>
      <w:r w:rsidRPr="00022B15">
        <w:rPr>
          <w:rFonts w:ascii="Times New Roman" w:eastAsia="Calibri" w:hAnsi="Times New Roman"/>
          <w:sz w:val="22"/>
          <w:szCs w:val="22"/>
        </w:rPr>
        <w:t>: São</w:t>
      </w:r>
      <w:r w:rsidR="00E64894" w:rsidRPr="00022B15">
        <w:rPr>
          <w:rFonts w:ascii="Times New Roman" w:eastAsia="Calibri" w:hAnsi="Times New Roman"/>
          <w:sz w:val="22"/>
          <w:szCs w:val="22"/>
        </w:rPr>
        <w:t xml:space="preserve"> </w:t>
      </w:r>
      <w:r w:rsidRPr="00022B15">
        <w:rPr>
          <w:rFonts w:ascii="Times New Roman" w:eastAsia="Calibri" w:hAnsi="Times New Roman"/>
          <w:sz w:val="22"/>
          <w:szCs w:val="22"/>
        </w:rPr>
        <w:t>Paulo. 2009. 643p.</w:t>
      </w:r>
    </w:p>
    <w:p w:rsidR="009B146B" w:rsidRPr="004136C3" w:rsidRDefault="009B146B" w:rsidP="004136C3">
      <w:pPr>
        <w:autoSpaceDE w:val="0"/>
        <w:autoSpaceDN w:val="0"/>
        <w:adjustRightInd w:val="0"/>
        <w:spacing w:before="240" w:line="276" w:lineRule="auto"/>
        <w:rPr>
          <w:rFonts w:ascii="Times New Roman" w:eastAsia="Calibri" w:hAnsi="Times New Roman"/>
          <w:sz w:val="22"/>
          <w:szCs w:val="22"/>
        </w:rPr>
      </w:pPr>
      <w:r w:rsidRPr="00022B15">
        <w:rPr>
          <w:rFonts w:ascii="Times New Roman" w:eastAsia="Calibri" w:hAnsi="Times New Roman"/>
          <w:sz w:val="22"/>
          <w:szCs w:val="22"/>
        </w:rPr>
        <w:t xml:space="preserve">6. </w:t>
      </w:r>
      <w:proofErr w:type="spellStart"/>
      <w:r w:rsidRPr="00022B15">
        <w:rPr>
          <w:rFonts w:ascii="Times New Roman" w:eastAsia="Calibri" w:hAnsi="Times New Roman"/>
          <w:sz w:val="22"/>
          <w:szCs w:val="22"/>
        </w:rPr>
        <w:t>Massone</w:t>
      </w:r>
      <w:proofErr w:type="spellEnd"/>
      <w:r w:rsidRPr="00022B15">
        <w:rPr>
          <w:rFonts w:ascii="Times New Roman" w:eastAsia="Calibri" w:hAnsi="Times New Roman"/>
          <w:sz w:val="22"/>
          <w:szCs w:val="22"/>
        </w:rPr>
        <w:t xml:space="preserve"> F. </w:t>
      </w:r>
      <w:r w:rsidRPr="00022B15">
        <w:rPr>
          <w:rFonts w:ascii="Times New Roman" w:eastAsia="Calibri" w:hAnsi="Times New Roman"/>
          <w:b/>
          <w:sz w:val="22"/>
          <w:szCs w:val="22"/>
        </w:rPr>
        <w:t>Anestesiologia veterinária. Farmacologia e técnicas. Texto e atlas</w:t>
      </w:r>
      <w:r w:rsidRPr="00022B15">
        <w:rPr>
          <w:rFonts w:ascii="Times New Roman" w:eastAsia="Calibri" w:hAnsi="Times New Roman"/>
          <w:sz w:val="22"/>
          <w:szCs w:val="22"/>
        </w:rPr>
        <w:t>. Rio de Janeiro,</w:t>
      </w:r>
      <w:r w:rsidR="00E64894" w:rsidRPr="00022B15">
        <w:rPr>
          <w:rFonts w:ascii="Times New Roman" w:eastAsia="Calibri" w:hAnsi="Times New Roman"/>
          <w:sz w:val="22"/>
          <w:szCs w:val="22"/>
        </w:rPr>
        <w:t xml:space="preserve"> </w:t>
      </w:r>
      <w:r w:rsidRPr="00022B15">
        <w:rPr>
          <w:rFonts w:ascii="Times New Roman" w:eastAsia="Calibri" w:hAnsi="Times New Roman"/>
          <w:sz w:val="22"/>
          <w:szCs w:val="22"/>
        </w:rPr>
        <w:t xml:space="preserve">Guanabara Koogan, </w:t>
      </w:r>
      <w:proofErr w:type="gramStart"/>
      <w:r w:rsidRPr="00022B15">
        <w:rPr>
          <w:rFonts w:ascii="Times New Roman" w:eastAsia="Calibri" w:hAnsi="Times New Roman"/>
          <w:sz w:val="22"/>
          <w:szCs w:val="22"/>
        </w:rPr>
        <w:t>6</w:t>
      </w:r>
      <w:proofErr w:type="gramEnd"/>
      <w:r w:rsidR="00E64894" w:rsidRPr="00022B15">
        <w:rPr>
          <w:rFonts w:ascii="Times New Roman" w:eastAsia="Calibri" w:hAnsi="Times New Roman"/>
          <w:sz w:val="22"/>
          <w:szCs w:val="22"/>
        </w:rPr>
        <w:t>.ed</w:t>
      </w:r>
      <w:r w:rsidRPr="00022B15">
        <w:rPr>
          <w:rFonts w:ascii="Times New Roman" w:eastAsia="Calibri" w:hAnsi="Times New Roman"/>
          <w:sz w:val="22"/>
          <w:szCs w:val="22"/>
        </w:rPr>
        <w:t xml:space="preserve">. </w:t>
      </w:r>
      <w:r w:rsidRPr="004136C3">
        <w:rPr>
          <w:rFonts w:ascii="Times New Roman" w:eastAsia="Calibri" w:hAnsi="Times New Roman"/>
          <w:sz w:val="22"/>
          <w:szCs w:val="22"/>
        </w:rPr>
        <w:t>2011. 467p.</w:t>
      </w:r>
    </w:p>
    <w:p w:rsidR="009B146B" w:rsidRPr="004136C3" w:rsidRDefault="009B146B" w:rsidP="004136C3">
      <w:pPr>
        <w:autoSpaceDE w:val="0"/>
        <w:autoSpaceDN w:val="0"/>
        <w:adjustRightInd w:val="0"/>
        <w:spacing w:before="240" w:line="276" w:lineRule="auto"/>
        <w:rPr>
          <w:rFonts w:ascii="Times New Roman" w:hAnsi="Times New Roman"/>
          <w:sz w:val="22"/>
          <w:szCs w:val="22"/>
        </w:rPr>
      </w:pPr>
      <w:proofErr w:type="gramStart"/>
      <w:r w:rsidRPr="00022B15">
        <w:rPr>
          <w:rFonts w:ascii="Times New Roman" w:eastAsia="Calibri" w:hAnsi="Times New Roman"/>
          <w:sz w:val="22"/>
          <w:szCs w:val="22"/>
          <w:lang w:val="en-US"/>
        </w:rPr>
        <w:t xml:space="preserve">7. Muir WW, Hubbell JA, </w:t>
      </w:r>
      <w:proofErr w:type="spellStart"/>
      <w:r w:rsidRPr="00022B15">
        <w:rPr>
          <w:rFonts w:ascii="Times New Roman" w:eastAsia="Calibri" w:hAnsi="Times New Roman"/>
          <w:sz w:val="22"/>
          <w:szCs w:val="22"/>
          <w:lang w:val="en-US"/>
        </w:rPr>
        <w:t>Bednarski</w:t>
      </w:r>
      <w:proofErr w:type="spellEnd"/>
      <w:r w:rsidRPr="00022B15">
        <w:rPr>
          <w:rFonts w:ascii="Times New Roman" w:eastAsia="Calibri" w:hAnsi="Times New Roman"/>
          <w:sz w:val="22"/>
          <w:szCs w:val="22"/>
          <w:lang w:val="en-US"/>
        </w:rPr>
        <w:t xml:space="preserve"> RM. </w:t>
      </w:r>
      <w:r w:rsidRPr="00022B15">
        <w:rPr>
          <w:rFonts w:ascii="Times New Roman" w:eastAsia="Calibri" w:hAnsi="Times New Roman"/>
          <w:b/>
          <w:sz w:val="22"/>
          <w:szCs w:val="22"/>
          <w:lang w:val="en-US"/>
        </w:rPr>
        <w:t>Handbook of Veterinary Anesthesia</w:t>
      </w:r>
      <w:r w:rsidRPr="00022B15">
        <w:rPr>
          <w:rFonts w:ascii="Times New Roman" w:eastAsia="Calibri" w:hAnsi="Times New Roman"/>
          <w:sz w:val="22"/>
          <w:szCs w:val="22"/>
          <w:lang w:val="en-US"/>
        </w:rPr>
        <w:t>.</w:t>
      </w:r>
      <w:proofErr w:type="gramEnd"/>
      <w:r w:rsidRPr="00022B15">
        <w:rPr>
          <w:rFonts w:ascii="Times New Roman" w:eastAsia="Calibri" w:hAnsi="Times New Roman"/>
          <w:sz w:val="22"/>
          <w:szCs w:val="22"/>
          <w:lang w:val="en-US"/>
        </w:rPr>
        <w:t xml:space="preserve"> Mosby Elsevier:</w:t>
      </w:r>
      <w:r w:rsidR="00E64894" w:rsidRPr="00022B15">
        <w:rPr>
          <w:rFonts w:ascii="Times New Roman" w:eastAsia="Calibri" w:hAnsi="Times New Roman"/>
          <w:sz w:val="22"/>
          <w:szCs w:val="22"/>
          <w:lang w:val="en-US"/>
        </w:rPr>
        <w:t xml:space="preserve"> </w:t>
      </w:r>
      <w:r w:rsidRPr="00022B15">
        <w:rPr>
          <w:rFonts w:ascii="Times New Roman" w:eastAsia="Calibri" w:hAnsi="Times New Roman"/>
          <w:sz w:val="22"/>
          <w:szCs w:val="22"/>
          <w:lang w:val="en-US"/>
        </w:rPr>
        <w:t xml:space="preserve">St Louis. </w:t>
      </w:r>
      <w:proofErr w:type="gramStart"/>
      <w:r w:rsidR="00E64894" w:rsidRPr="00022B15">
        <w:rPr>
          <w:rFonts w:ascii="Times New Roman" w:eastAsia="Calibri" w:hAnsi="Times New Roman"/>
          <w:sz w:val="22"/>
          <w:szCs w:val="22"/>
          <w:lang w:val="en-US"/>
        </w:rPr>
        <w:t>4.ed</w:t>
      </w:r>
      <w:proofErr w:type="gramEnd"/>
      <w:r w:rsidRPr="00022B15">
        <w:rPr>
          <w:rFonts w:ascii="Times New Roman" w:eastAsia="Calibri" w:hAnsi="Times New Roman"/>
          <w:sz w:val="22"/>
          <w:szCs w:val="22"/>
          <w:lang w:val="en-US"/>
        </w:rPr>
        <w:t xml:space="preserve">. 2007. </w:t>
      </w:r>
      <w:r w:rsidRPr="004136C3">
        <w:rPr>
          <w:rFonts w:ascii="Times New Roman" w:eastAsia="Calibri" w:hAnsi="Times New Roman"/>
          <w:sz w:val="22"/>
          <w:szCs w:val="22"/>
        </w:rPr>
        <w:t>643p.</w:t>
      </w:r>
    </w:p>
    <w:p w:rsidR="001C0D21" w:rsidRPr="004136C3" w:rsidRDefault="001C0D21" w:rsidP="004136C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p w:rsidR="004136C3" w:rsidRDefault="004136C3" w:rsidP="004136C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8A1FE8" w:rsidRPr="00022B15" w:rsidRDefault="008A1FE8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 w:rsidRPr="00022B15">
        <w:rPr>
          <w:rFonts w:ascii="Times New Roman" w:eastAsia="Calibri" w:hAnsi="Times New Roman"/>
          <w:b/>
          <w:bCs/>
          <w:sz w:val="22"/>
          <w:szCs w:val="22"/>
        </w:rPr>
        <w:lastRenderedPageBreak/>
        <w:t>TEMAS PARA A PROV</w:t>
      </w:r>
      <w:r w:rsidR="00B450AA" w:rsidRPr="00022B15">
        <w:rPr>
          <w:rFonts w:ascii="Times New Roman" w:eastAsia="Calibri" w:hAnsi="Times New Roman"/>
          <w:b/>
          <w:bCs/>
          <w:sz w:val="22"/>
          <w:szCs w:val="22"/>
        </w:rPr>
        <w:t xml:space="preserve">A DE APRIMORAMENTO DE PATOLOGIA </w:t>
      </w:r>
      <w:r w:rsidR="0017322A" w:rsidRPr="00022B15">
        <w:rPr>
          <w:rFonts w:ascii="Times New Roman" w:eastAsia="Calibri" w:hAnsi="Times New Roman"/>
          <w:b/>
          <w:bCs/>
          <w:sz w:val="22"/>
          <w:szCs w:val="22"/>
        </w:rPr>
        <w:t xml:space="preserve">CLÍNICA </w:t>
      </w:r>
      <w:r w:rsidRPr="00022B15">
        <w:rPr>
          <w:rFonts w:ascii="Times New Roman" w:eastAsia="Calibri" w:hAnsi="Times New Roman"/>
          <w:b/>
          <w:bCs/>
          <w:sz w:val="22"/>
          <w:szCs w:val="22"/>
        </w:rPr>
        <w:t>VETERINÁRIA</w:t>
      </w:r>
    </w:p>
    <w:p w:rsidR="008A1FE8" w:rsidRPr="00022B15" w:rsidRDefault="008A1FE8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bCs/>
          <w:sz w:val="22"/>
          <w:szCs w:val="22"/>
        </w:rPr>
      </w:pPr>
    </w:p>
    <w:p w:rsidR="008A1FE8" w:rsidRPr="00022B15" w:rsidRDefault="008A1FE8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22B15">
        <w:rPr>
          <w:rFonts w:ascii="Times New Roman" w:eastAsia="Calibri" w:hAnsi="Times New Roman"/>
          <w:b/>
          <w:bCs/>
          <w:sz w:val="22"/>
          <w:szCs w:val="22"/>
        </w:rPr>
        <w:t xml:space="preserve">DOCENTE RESPONSÁVEL: </w:t>
      </w:r>
      <w:r w:rsidRPr="00022B15">
        <w:rPr>
          <w:rFonts w:ascii="Times New Roman" w:eastAsia="Calibri" w:hAnsi="Times New Roman"/>
          <w:sz w:val="22"/>
          <w:szCs w:val="22"/>
        </w:rPr>
        <w:t>Prof</w:t>
      </w:r>
      <w:r w:rsidR="0017322A" w:rsidRPr="00022B15">
        <w:rPr>
          <w:rFonts w:ascii="Times New Roman" w:eastAsia="Calibri" w:hAnsi="Times New Roman"/>
          <w:sz w:val="22"/>
          <w:szCs w:val="22"/>
        </w:rPr>
        <w:t>a</w:t>
      </w:r>
      <w:r w:rsidRPr="00022B15">
        <w:rPr>
          <w:rFonts w:ascii="Times New Roman" w:eastAsia="Calibri" w:hAnsi="Times New Roman"/>
          <w:sz w:val="22"/>
          <w:szCs w:val="22"/>
        </w:rPr>
        <w:t xml:space="preserve">. </w:t>
      </w:r>
      <w:r w:rsidR="00B450AA" w:rsidRPr="00022B15">
        <w:rPr>
          <w:rFonts w:ascii="Times New Roman" w:eastAsia="Calibri" w:hAnsi="Times New Roman"/>
          <w:sz w:val="22"/>
          <w:szCs w:val="22"/>
        </w:rPr>
        <w:t>Dra</w:t>
      </w:r>
      <w:r w:rsidR="002B174D" w:rsidRPr="00022B15">
        <w:rPr>
          <w:rFonts w:ascii="Times New Roman" w:eastAsia="Calibri" w:hAnsi="Times New Roman"/>
          <w:sz w:val="22"/>
          <w:szCs w:val="22"/>
        </w:rPr>
        <w:t>.</w:t>
      </w:r>
      <w:r w:rsidR="00B450AA" w:rsidRPr="00022B15">
        <w:rPr>
          <w:rFonts w:ascii="Times New Roman" w:eastAsia="Calibri" w:hAnsi="Times New Roman"/>
          <w:sz w:val="22"/>
          <w:szCs w:val="22"/>
        </w:rPr>
        <w:t xml:space="preserve"> </w:t>
      </w:r>
      <w:r w:rsidRPr="00022B15">
        <w:rPr>
          <w:rFonts w:ascii="Times New Roman" w:eastAsia="Calibri" w:hAnsi="Times New Roman"/>
          <w:sz w:val="22"/>
          <w:szCs w:val="22"/>
        </w:rPr>
        <w:t>Mere Erika Saito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 xml:space="preserve">1. Sistema </w:t>
      </w:r>
      <w:proofErr w:type="spellStart"/>
      <w:r w:rsidRPr="00022B15">
        <w:rPr>
          <w:rFonts w:ascii="Times New Roman" w:hAnsi="Times New Roman"/>
          <w:sz w:val="22"/>
          <w:szCs w:val="22"/>
        </w:rPr>
        <w:t>Hematopoético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: Hematopoese pré-natal e pós-natal inicial; Hematopoese do animal em crescimento e do animal </w:t>
      </w:r>
      <w:proofErr w:type="spellStart"/>
      <w:proofErr w:type="gramStart"/>
      <w:r w:rsidRPr="00022B15">
        <w:rPr>
          <w:rFonts w:ascii="Times New Roman" w:hAnsi="Times New Roman"/>
          <w:sz w:val="22"/>
          <w:szCs w:val="22"/>
        </w:rPr>
        <w:t>adulto;</w:t>
      </w:r>
      <w:proofErr w:type="gramEnd"/>
      <w:r w:rsidRPr="00022B15">
        <w:rPr>
          <w:rFonts w:ascii="Times New Roman" w:hAnsi="Times New Roman"/>
          <w:sz w:val="22"/>
          <w:szCs w:val="22"/>
        </w:rPr>
        <w:t>Tecido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22B15">
        <w:rPr>
          <w:rFonts w:ascii="Times New Roman" w:hAnsi="Times New Roman"/>
          <w:sz w:val="22"/>
          <w:szCs w:val="22"/>
        </w:rPr>
        <w:t>Linfóide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; Outros órgãos e tecidos: sistema </w:t>
      </w:r>
      <w:proofErr w:type="spellStart"/>
      <w:r w:rsidRPr="00022B15">
        <w:rPr>
          <w:rFonts w:ascii="Times New Roman" w:hAnsi="Times New Roman"/>
          <w:sz w:val="22"/>
          <w:szCs w:val="22"/>
        </w:rPr>
        <w:t>monocítico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 fagocitário, fígado, estômago, rim, mucosa intestinal.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 xml:space="preserve">2. Eritrócito: </w:t>
      </w:r>
      <w:proofErr w:type="spellStart"/>
      <w:r w:rsidRPr="00022B15">
        <w:rPr>
          <w:rFonts w:ascii="Times New Roman" w:hAnsi="Times New Roman"/>
          <w:sz w:val="22"/>
          <w:szCs w:val="22"/>
        </w:rPr>
        <w:t>Eritropoese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022B15">
        <w:rPr>
          <w:rFonts w:ascii="Times New Roman" w:hAnsi="Times New Roman"/>
          <w:sz w:val="22"/>
          <w:szCs w:val="22"/>
        </w:rPr>
        <w:t>Eritrocinética</w:t>
      </w:r>
      <w:proofErr w:type="spellEnd"/>
      <w:r w:rsidRPr="00022B15">
        <w:rPr>
          <w:rFonts w:ascii="Times New Roman" w:hAnsi="Times New Roman"/>
          <w:sz w:val="22"/>
          <w:szCs w:val="22"/>
        </w:rPr>
        <w:t>; Metabolismo; Fatores nutricionais na produção e função dos eritrócitos; Distribuição dos eritrócitos; Interpretação Clínica das Alterações dos eritrócitos.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 xml:space="preserve">3. Anemias e </w:t>
      </w:r>
      <w:proofErr w:type="spellStart"/>
      <w:r w:rsidRPr="00022B15">
        <w:rPr>
          <w:rFonts w:ascii="Times New Roman" w:hAnsi="Times New Roman"/>
          <w:sz w:val="22"/>
          <w:szCs w:val="22"/>
        </w:rPr>
        <w:t>Policitemias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: Classificação morfológica das anemias; Classificação da anemia de acordo com a resposta da medula óssea; Importância do </w:t>
      </w:r>
      <w:proofErr w:type="spellStart"/>
      <w:r w:rsidRPr="00022B15">
        <w:rPr>
          <w:rFonts w:ascii="Times New Roman" w:hAnsi="Times New Roman"/>
          <w:sz w:val="22"/>
          <w:szCs w:val="22"/>
        </w:rPr>
        <w:t>reticulócito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022B15">
        <w:rPr>
          <w:rFonts w:ascii="Times New Roman" w:hAnsi="Times New Roman"/>
          <w:sz w:val="22"/>
          <w:szCs w:val="22"/>
        </w:rPr>
        <w:t>Policitemia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 absoluta e relativa.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 xml:space="preserve">4. Leucócitos: </w:t>
      </w:r>
      <w:proofErr w:type="spellStart"/>
      <w:r w:rsidRPr="00022B15">
        <w:rPr>
          <w:rFonts w:ascii="Times New Roman" w:hAnsi="Times New Roman"/>
          <w:sz w:val="22"/>
          <w:szCs w:val="22"/>
        </w:rPr>
        <w:t>Granulopoese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022B15">
        <w:rPr>
          <w:rFonts w:ascii="Times New Roman" w:hAnsi="Times New Roman"/>
          <w:sz w:val="22"/>
          <w:szCs w:val="22"/>
        </w:rPr>
        <w:t>Granulocinética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: intramedular, reserva da medula óssea de neutrófilos, fase intravascular, fase tecidual; Propriedade dos leucócitos; Alterações morfológicas e citoplasmáticas dos neutrófilos. Interpretação Clínica das Alterações do Número e Morfologia dos Leucócitos: Conceito básico da interpretação do </w:t>
      </w:r>
      <w:proofErr w:type="spellStart"/>
      <w:r w:rsidRPr="00022B15">
        <w:rPr>
          <w:rFonts w:ascii="Times New Roman" w:hAnsi="Times New Roman"/>
          <w:sz w:val="22"/>
          <w:szCs w:val="22"/>
        </w:rPr>
        <w:t>leucograma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; Resposta leucocitária nas diferentes espécies; Fatores que influenciam tanto na contagem global e diferencial de leucócitos; Leucocitoses, leucopenias, </w:t>
      </w:r>
      <w:proofErr w:type="spellStart"/>
      <w:r w:rsidRPr="00022B15">
        <w:rPr>
          <w:rFonts w:ascii="Times New Roman" w:hAnsi="Times New Roman"/>
          <w:sz w:val="22"/>
          <w:szCs w:val="22"/>
        </w:rPr>
        <w:t>eosinofilias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22B15">
        <w:rPr>
          <w:rFonts w:ascii="Times New Roman" w:hAnsi="Times New Roman"/>
          <w:sz w:val="22"/>
          <w:szCs w:val="22"/>
        </w:rPr>
        <w:t>eosinopenias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, etc.; Reação </w:t>
      </w:r>
      <w:proofErr w:type="spellStart"/>
      <w:r w:rsidRPr="00022B15">
        <w:rPr>
          <w:rFonts w:ascii="Times New Roman" w:hAnsi="Times New Roman"/>
          <w:sz w:val="22"/>
          <w:szCs w:val="22"/>
        </w:rPr>
        <w:t>leucemóide</w:t>
      </w:r>
      <w:proofErr w:type="spellEnd"/>
      <w:r w:rsidRPr="00022B15">
        <w:rPr>
          <w:rFonts w:ascii="Times New Roman" w:hAnsi="Times New Roman"/>
          <w:sz w:val="22"/>
          <w:szCs w:val="22"/>
        </w:rPr>
        <w:t>.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>5. Hemostasia: Mecanismo de hemostasia; Provas laboratoriais de hemostasia; Alterações hemostáticas.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 xml:space="preserve">6. Função Renal: Alterações da função renal devido a fatores </w:t>
      </w:r>
      <w:proofErr w:type="spellStart"/>
      <w:r w:rsidRPr="00022B15">
        <w:rPr>
          <w:rFonts w:ascii="Times New Roman" w:hAnsi="Times New Roman"/>
          <w:sz w:val="22"/>
          <w:szCs w:val="22"/>
        </w:rPr>
        <w:t>extra</w:t>
      </w:r>
      <w:r w:rsidR="000B0AF5" w:rsidRPr="00022B15">
        <w:rPr>
          <w:rFonts w:ascii="Times New Roman" w:hAnsi="Times New Roman"/>
          <w:sz w:val="22"/>
          <w:szCs w:val="22"/>
        </w:rPr>
        <w:t>r</w:t>
      </w:r>
      <w:r w:rsidRPr="00022B15">
        <w:rPr>
          <w:rFonts w:ascii="Times New Roman" w:hAnsi="Times New Roman"/>
          <w:sz w:val="22"/>
          <w:szCs w:val="22"/>
        </w:rPr>
        <w:t>renais</w:t>
      </w:r>
      <w:proofErr w:type="spellEnd"/>
      <w:r w:rsidRPr="00022B15">
        <w:rPr>
          <w:rFonts w:ascii="Times New Roman" w:hAnsi="Times New Roman"/>
          <w:sz w:val="22"/>
          <w:szCs w:val="22"/>
        </w:rPr>
        <w:t>; Disfunção renal primária (falência renal aguda e crônica); Testes de função renal: urinálise, bioquímica clínica e hematológica.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>7. Função Hepática: Metabolismo da bilirrubina; Tipos de Icterícias; Testes bioquímicos de avaliação da função e integridade hepática.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>8. Função Exócrina do Pâncreas: Fisiologia do pâncreas exócrino, Provas laboratoriais para avaliar a função exócrina do pâncreas.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>9. Função Endócrina do Pâncreas: Efeitos da insulina, Provas laboratoriais para avaliar a função endócrina do pâncreas.</w:t>
      </w:r>
    </w:p>
    <w:p w:rsidR="001C0D21" w:rsidRPr="00022B15" w:rsidRDefault="001C0D21" w:rsidP="004136C3">
      <w:pPr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 xml:space="preserve">10. Líquidos </w:t>
      </w:r>
      <w:proofErr w:type="spellStart"/>
      <w:r w:rsidR="000B0AF5" w:rsidRPr="00022B15">
        <w:rPr>
          <w:rFonts w:ascii="Times New Roman" w:hAnsi="Times New Roman"/>
          <w:sz w:val="22"/>
          <w:szCs w:val="22"/>
        </w:rPr>
        <w:t>extravasculares</w:t>
      </w:r>
      <w:proofErr w:type="spellEnd"/>
      <w:r w:rsidRPr="00022B15">
        <w:rPr>
          <w:rFonts w:ascii="Times New Roman" w:hAnsi="Times New Roman"/>
          <w:sz w:val="22"/>
          <w:szCs w:val="22"/>
        </w:rPr>
        <w:t>: Mecanismos de acúmulo e causas; Denominação de acordo com a localização e colheita; Avaliação laboratorial dos líquidos</w:t>
      </w:r>
      <w:r w:rsidR="00B450AA" w:rsidRPr="00022B15">
        <w:rPr>
          <w:rFonts w:ascii="Times New Roman" w:hAnsi="Times New Roman"/>
          <w:sz w:val="22"/>
          <w:szCs w:val="22"/>
        </w:rPr>
        <w:t xml:space="preserve"> </w:t>
      </w:r>
      <w:r w:rsidRPr="00022B15">
        <w:rPr>
          <w:rFonts w:ascii="Times New Roman" w:hAnsi="Times New Roman"/>
          <w:sz w:val="22"/>
          <w:szCs w:val="22"/>
        </w:rPr>
        <w:t>e interpretação.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>11. Líquido Cefalorraquidiano: Mecanismo de formação, circulação e função; Indicações e contra indicações para colheita; Avaliação laboratorial do líquido cefalorraquidiano.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ind w:left="224" w:hanging="224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</w:rPr>
        <w:t xml:space="preserve">12. Líquido </w:t>
      </w:r>
      <w:proofErr w:type="spellStart"/>
      <w:r w:rsidRPr="00022B15">
        <w:rPr>
          <w:rFonts w:ascii="Times New Roman" w:hAnsi="Times New Roman"/>
          <w:sz w:val="22"/>
          <w:szCs w:val="22"/>
        </w:rPr>
        <w:t>Ruminal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: Avaliação laboratorial do líquido </w:t>
      </w:r>
      <w:proofErr w:type="spellStart"/>
      <w:r w:rsidRPr="00022B15">
        <w:rPr>
          <w:rFonts w:ascii="Times New Roman" w:hAnsi="Times New Roman"/>
          <w:sz w:val="22"/>
          <w:szCs w:val="22"/>
        </w:rPr>
        <w:t>ruminal</w:t>
      </w:r>
      <w:proofErr w:type="spellEnd"/>
      <w:r w:rsidRPr="00022B15">
        <w:rPr>
          <w:rFonts w:ascii="Times New Roman" w:hAnsi="Times New Roman"/>
          <w:sz w:val="22"/>
          <w:szCs w:val="22"/>
        </w:rPr>
        <w:t xml:space="preserve"> e interpretação.</w:t>
      </w:r>
    </w:p>
    <w:p w:rsidR="001C0D21" w:rsidRPr="00022B15" w:rsidRDefault="001C0D21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C0D21" w:rsidRPr="004136C3" w:rsidRDefault="00E64894" w:rsidP="004136C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4136C3">
        <w:rPr>
          <w:rFonts w:ascii="Times New Roman" w:hAnsi="Times New Roman"/>
          <w:bCs/>
          <w:color w:val="000000"/>
          <w:sz w:val="22"/>
          <w:szCs w:val="22"/>
        </w:rPr>
        <w:t>Bibliografia</w:t>
      </w:r>
      <w:r w:rsidR="001C0D21" w:rsidRPr="004136C3">
        <w:rPr>
          <w:rFonts w:ascii="Times New Roman" w:hAnsi="Times New Roman"/>
          <w:bCs/>
          <w:color w:val="000000"/>
          <w:sz w:val="22"/>
          <w:szCs w:val="22"/>
        </w:rPr>
        <w:t>:</w:t>
      </w:r>
    </w:p>
    <w:p w:rsidR="005600EA" w:rsidRPr="00022B15" w:rsidRDefault="000B0AF5" w:rsidP="004136C3">
      <w:pPr>
        <w:pStyle w:val="PargrafodaLista"/>
        <w:numPr>
          <w:ilvl w:val="0"/>
          <w:numId w:val="8"/>
        </w:numPr>
        <w:spacing w:line="276" w:lineRule="auto"/>
        <w:ind w:left="426"/>
        <w:rPr>
          <w:rFonts w:ascii="Times New Roman" w:hAnsi="Times New Roman"/>
          <w:lang w:val="en-US"/>
        </w:rPr>
      </w:pPr>
      <w:r w:rsidRPr="00022B15">
        <w:rPr>
          <w:rFonts w:ascii="Times New Roman" w:hAnsi="Times New Roman"/>
          <w:lang w:val="en-US"/>
        </w:rPr>
        <w:t xml:space="preserve">JAIN, C. </w:t>
      </w:r>
      <w:proofErr w:type="spellStart"/>
      <w:proofErr w:type="gramStart"/>
      <w:r w:rsidRPr="00022B15">
        <w:rPr>
          <w:rFonts w:ascii="Times New Roman" w:hAnsi="Times New Roman"/>
          <w:b/>
          <w:lang w:val="en-US"/>
        </w:rPr>
        <w:t>Schalm</w:t>
      </w:r>
      <w:proofErr w:type="spellEnd"/>
      <w:r w:rsidRPr="00022B15">
        <w:rPr>
          <w:rFonts w:ascii="Times New Roman" w:hAnsi="Times New Roman"/>
          <w:b/>
          <w:lang w:val="en-US"/>
        </w:rPr>
        <w:t>’ s</w:t>
      </w:r>
      <w:proofErr w:type="gramEnd"/>
      <w:r w:rsidRPr="00022B15">
        <w:rPr>
          <w:rFonts w:ascii="Times New Roman" w:hAnsi="Times New Roman"/>
          <w:b/>
          <w:lang w:val="en-US"/>
        </w:rPr>
        <w:t xml:space="preserve"> Veterinary Hematology</w:t>
      </w:r>
      <w:r w:rsidRPr="00022B15">
        <w:rPr>
          <w:rFonts w:ascii="Times New Roman" w:hAnsi="Times New Roman"/>
          <w:lang w:val="en-US"/>
        </w:rPr>
        <w:t xml:space="preserve">. </w:t>
      </w:r>
      <w:proofErr w:type="gramStart"/>
      <w:r w:rsidRPr="00022B15">
        <w:rPr>
          <w:rFonts w:ascii="Times New Roman" w:hAnsi="Times New Roman"/>
          <w:lang w:val="en-US"/>
        </w:rPr>
        <w:t>4.ed.Philadep</w:t>
      </w:r>
      <w:proofErr w:type="gramEnd"/>
      <w:r w:rsidRPr="00022B15">
        <w:rPr>
          <w:rFonts w:ascii="Times New Roman" w:hAnsi="Times New Roman"/>
          <w:lang w:val="en-US"/>
        </w:rPr>
        <w:t xml:space="preserve">: Lea </w:t>
      </w:r>
      <w:r w:rsidR="0079788D" w:rsidRPr="00022B15">
        <w:rPr>
          <w:rFonts w:ascii="Times New Roman" w:hAnsi="Times New Roman"/>
          <w:lang w:val="en-US"/>
        </w:rPr>
        <w:t>&amp;</w:t>
      </w:r>
      <w:r w:rsidR="00E64894" w:rsidRPr="00022B15">
        <w:rPr>
          <w:rFonts w:ascii="Times New Roman" w:hAnsi="Times New Roman"/>
          <w:lang w:val="en-US"/>
        </w:rPr>
        <w:t xml:space="preserve"> </w:t>
      </w:r>
      <w:proofErr w:type="spellStart"/>
      <w:r w:rsidR="0079788D" w:rsidRPr="00022B15">
        <w:rPr>
          <w:rFonts w:ascii="Times New Roman" w:hAnsi="Times New Roman"/>
          <w:lang w:val="en-US"/>
        </w:rPr>
        <w:t>Febinger</w:t>
      </w:r>
      <w:proofErr w:type="spellEnd"/>
      <w:r w:rsidR="0079788D" w:rsidRPr="00022B15">
        <w:rPr>
          <w:rFonts w:ascii="Times New Roman" w:hAnsi="Times New Roman"/>
          <w:lang w:val="en-US"/>
        </w:rPr>
        <w:t>, 1986. 1221p.</w:t>
      </w:r>
    </w:p>
    <w:p w:rsidR="00E64894" w:rsidRPr="00022B15" w:rsidRDefault="00E64894" w:rsidP="004136C3">
      <w:pPr>
        <w:pStyle w:val="PargrafodaLista"/>
        <w:spacing w:line="276" w:lineRule="auto"/>
        <w:ind w:left="426"/>
        <w:rPr>
          <w:rFonts w:ascii="Times New Roman" w:hAnsi="Times New Roman"/>
          <w:lang w:val="en-US"/>
        </w:rPr>
      </w:pPr>
    </w:p>
    <w:p w:rsidR="00E64894" w:rsidRPr="00022B15" w:rsidRDefault="000B0AF5" w:rsidP="004136C3">
      <w:pPr>
        <w:pStyle w:val="PargrafodaLista"/>
        <w:numPr>
          <w:ilvl w:val="0"/>
          <w:numId w:val="8"/>
        </w:numPr>
        <w:spacing w:line="276" w:lineRule="auto"/>
        <w:ind w:left="426"/>
        <w:rPr>
          <w:rFonts w:ascii="Times New Roman" w:hAnsi="Times New Roman"/>
          <w:lang w:val="en-US"/>
        </w:rPr>
      </w:pPr>
      <w:r w:rsidRPr="00022B15">
        <w:rPr>
          <w:rFonts w:ascii="Times New Roman" w:hAnsi="Times New Roman"/>
          <w:lang w:val="en-US"/>
        </w:rPr>
        <w:t xml:space="preserve">KANEKO, J. J.; HARVEY, J. W.; BRUSS, M. L. </w:t>
      </w:r>
      <w:r w:rsidRPr="00022B15">
        <w:rPr>
          <w:rFonts w:ascii="Times New Roman" w:hAnsi="Times New Roman"/>
          <w:b/>
          <w:lang w:val="en-US"/>
        </w:rPr>
        <w:t>Clinical biochemistry of domestic animals</w:t>
      </w:r>
      <w:r w:rsidRPr="00022B15">
        <w:rPr>
          <w:rFonts w:ascii="Times New Roman" w:hAnsi="Times New Roman"/>
          <w:lang w:val="en-US"/>
        </w:rPr>
        <w:t>. 6. ed. San Diego: Academic Press, 2008. 928 p.</w:t>
      </w:r>
    </w:p>
    <w:p w:rsidR="00E64894" w:rsidRPr="00022B15" w:rsidRDefault="00E64894" w:rsidP="004136C3">
      <w:pPr>
        <w:pStyle w:val="PargrafodaLista"/>
        <w:spacing w:line="276" w:lineRule="auto"/>
        <w:rPr>
          <w:rFonts w:ascii="Times New Roman" w:hAnsi="Times New Roman"/>
          <w:lang w:val="en-US"/>
        </w:rPr>
      </w:pPr>
    </w:p>
    <w:p w:rsidR="00E64894" w:rsidRPr="00022B15" w:rsidRDefault="0075622B" w:rsidP="004136C3">
      <w:pPr>
        <w:pStyle w:val="PargrafodaLista"/>
        <w:numPr>
          <w:ilvl w:val="0"/>
          <w:numId w:val="8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  <w:lang w:val="en-US"/>
        </w:rPr>
        <w:t xml:space="preserve">OSBORNE, C. </w:t>
      </w:r>
      <w:proofErr w:type="gramStart"/>
      <w:r w:rsidRPr="00022B15">
        <w:rPr>
          <w:rFonts w:ascii="Times New Roman" w:hAnsi="Times New Roman"/>
          <w:sz w:val="22"/>
          <w:szCs w:val="22"/>
          <w:lang w:val="en-US"/>
        </w:rPr>
        <w:t>A .</w:t>
      </w:r>
      <w:proofErr w:type="gramEnd"/>
      <w:r w:rsidRPr="00022B15">
        <w:rPr>
          <w:rFonts w:ascii="Times New Roman" w:hAnsi="Times New Roman"/>
          <w:sz w:val="22"/>
          <w:szCs w:val="22"/>
          <w:lang w:val="en-US"/>
        </w:rPr>
        <w:t xml:space="preserve"> FINCO, D. R. </w:t>
      </w:r>
      <w:r w:rsidRPr="00022B15">
        <w:rPr>
          <w:rFonts w:ascii="Times New Roman" w:hAnsi="Times New Roman"/>
          <w:b/>
          <w:bCs/>
          <w:sz w:val="22"/>
          <w:szCs w:val="22"/>
          <w:lang w:val="en-US"/>
        </w:rPr>
        <w:t>Canine and Feline Urology</w:t>
      </w:r>
      <w:r w:rsidRPr="00022B15">
        <w:rPr>
          <w:rFonts w:ascii="Times New Roman" w:hAnsi="Times New Roman"/>
          <w:sz w:val="22"/>
          <w:szCs w:val="22"/>
          <w:lang w:val="en-US"/>
        </w:rPr>
        <w:t xml:space="preserve">. </w:t>
      </w:r>
      <w:r w:rsidRPr="00022B15">
        <w:rPr>
          <w:rFonts w:ascii="Times New Roman" w:hAnsi="Times New Roman"/>
          <w:sz w:val="22"/>
          <w:szCs w:val="22"/>
        </w:rPr>
        <w:t xml:space="preserve">Philadelphia: </w:t>
      </w:r>
      <w:proofErr w:type="spellStart"/>
      <w:r w:rsidRPr="00022B15">
        <w:rPr>
          <w:rFonts w:ascii="Times New Roman" w:hAnsi="Times New Roman"/>
          <w:sz w:val="22"/>
          <w:szCs w:val="22"/>
        </w:rPr>
        <w:t>W.B.Saunders</w:t>
      </w:r>
      <w:proofErr w:type="spellEnd"/>
      <w:r w:rsidRPr="00022B15">
        <w:rPr>
          <w:rFonts w:ascii="Times New Roman" w:hAnsi="Times New Roman"/>
          <w:sz w:val="22"/>
          <w:szCs w:val="22"/>
        </w:rPr>
        <w:t>, 1995.</w:t>
      </w:r>
    </w:p>
    <w:p w:rsidR="00E64894" w:rsidRPr="00022B15" w:rsidRDefault="00E64894" w:rsidP="004136C3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:rsidR="005600EA" w:rsidRPr="00022B15" w:rsidRDefault="00C5051B" w:rsidP="004136C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en-US"/>
        </w:rPr>
      </w:pPr>
      <w:r w:rsidRPr="00022B15">
        <w:rPr>
          <w:rFonts w:ascii="Times New Roman" w:hAnsi="Times New Roman"/>
          <w:sz w:val="22"/>
          <w:szCs w:val="22"/>
          <w:lang w:val="en-US"/>
        </w:rPr>
        <w:t xml:space="preserve">STOCHAM, S.L.; SCOTT, M.A. </w:t>
      </w:r>
      <w:r w:rsidRPr="00022B15">
        <w:rPr>
          <w:rFonts w:ascii="Times New Roman" w:hAnsi="Times New Roman"/>
          <w:b/>
          <w:bCs/>
          <w:sz w:val="22"/>
          <w:szCs w:val="22"/>
          <w:lang w:val="en-US"/>
        </w:rPr>
        <w:t xml:space="preserve">Fundamentals of veterinary clinical pathology. </w:t>
      </w:r>
      <w:proofErr w:type="gramStart"/>
      <w:r w:rsidRPr="00022B15">
        <w:rPr>
          <w:rFonts w:ascii="Times New Roman" w:hAnsi="Times New Roman"/>
          <w:sz w:val="22"/>
          <w:szCs w:val="22"/>
          <w:lang w:val="en-US"/>
        </w:rPr>
        <w:t>1.ed</w:t>
      </w:r>
      <w:proofErr w:type="gramEnd"/>
      <w:r w:rsidRPr="00022B15">
        <w:rPr>
          <w:rFonts w:ascii="Times New Roman" w:hAnsi="Times New Roman"/>
          <w:sz w:val="22"/>
          <w:szCs w:val="22"/>
          <w:lang w:val="en-US"/>
        </w:rPr>
        <w:t>. Iowa: State Press, 2002.</w:t>
      </w:r>
    </w:p>
    <w:p w:rsidR="00E64894" w:rsidRPr="00022B15" w:rsidRDefault="00E64894" w:rsidP="004136C3">
      <w:pPr>
        <w:pStyle w:val="PargrafodaLista"/>
        <w:spacing w:line="276" w:lineRule="auto"/>
        <w:rPr>
          <w:rFonts w:ascii="Times New Roman" w:hAnsi="Times New Roman"/>
          <w:sz w:val="22"/>
          <w:szCs w:val="22"/>
          <w:lang w:val="en-US"/>
        </w:rPr>
      </w:pPr>
    </w:p>
    <w:p w:rsidR="005600EA" w:rsidRPr="00022B15" w:rsidRDefault="0075622B" w:rsidP="004136C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022B15">
        <w:rPr>
          <w:rFonts w:ascii="Times New Roman" w:hAnsi="Times New Roman"/>
          <w:sz w:val="22"/>
          <w:szCs w:val="22"/>
          <w:lang w:val="en-US"/>
        </w:rPr>
        <w:t xml:space="preserve">Thrall, M.A.; Baker, D.C.; Campbell, </w:t>
      </w:r>
      <w:proofErr w:type="spellStart"/>
      <w:r w:rsidRPr="00022B15">
        <w:rPr>
          <w:rFonts w:ascii="Times New Roman" w:hAnsi="Times New Roman"/>
          <w:sz w:val="22"/>
          <w:szCs w:val="22"/>
          <w:lang w:val="en-US"/>
        </w:rPr>
        <w:t>T.,;De</w:t>
      </w:r>
      <w:proofErr w:type="spellEnd"/>
      <w:r w:rsidRPr="00022B15">
        <w:rPr>
          <w:rFonts w:ascii="Times New Roman" w:hAnsi="Times New Roman"/>
          <w:sz w:val="22"/>
          <w:szCs w:val="22"/>
          <w:lang w:val="en-US"/>
        </w:rPr>
        <w:t xml:space="preserve"> Nicola, D.; </w:t>
      </w:r>
      <w:proofErr w:type="spellStart"/>
      <w:r w:rsidRPr="00022B15">
        <w:rPr>
          <w:rFonts w:ascii="Times New Roman" w:hAnsi="Times New Roman"/>
          <w:sz w:val="22"/>
          <w:szCs w:val="22"/>
          <w:lang w:val="en-US"/>
        </w:rPr>
        <w:t>Fettman</w:t>
      </w:r>
      <w:proofErr w:type="spellEnd"/>
      <w:r w:rsidRPr="00022B15">
        <w:rPr>
          <w:rFonts w:ascii="Times New Roman" w:hAnsi="Times New Roman"/>
          <w:sz w:val="22"/>
          <w:szCs w:val="22"/>
          <w:lang w:val="en-US"/>
        </w:rPr>
        <w:t xml:space="preserve">, M.J.; Lassen, E.D.; Rebar, A.; </w:t>
      </w:r>
      <w:r w:rsidR="00774FC8" w:rsidRPr="00022B15">
        <w:rPr>
          <w:rFonts w:ascii="Times New Roman" w:hAnsi="Times New Roman"/>
          <w:sz w:val="22"/>
          <w:szCs w:val="22"/>
          <w:lang w:val="en-US"/>
        </w:rPr>
        <w:t xml:space="preserve">Weiser G. 2006. </w:t>
      </w:r>
      <w:r w:rsidRPr="00022B15">
        <w:rPr>
          <w:rFonts w:ascii="Times New Roman" w:hAnsi="Times New Roman"/>
          <w:b/>
          <w:sz w:val="22"/>
          <w:szCs w:val="22"/>
        </w:rPr>
        <w:t>Hematologia e Bioquímica Veterinária</w:t>
      </w:r>
      <w:r w:rsidRPr="00022B15">
        <w:rPr>
          <w:rFonts w:ascii="Times New Roman" w:hAnsi="Times New Roman"/>
          <w:sz w:val="22"/>
          <w:szCs w:val="22"/>
        </w:rPr>
        <w:t>. Roca, São Paulo. 582p.</w:t>
      </w:r>
    </w:p>
    <w:p w:rsidR="00E64894" w:rsidRPr="00022B15" w:rsidRDefault="00E64894" w:rsidP="004136C3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:rsidR="001F7249" w:rsidRPr="00022B15" w:rsidRDefault="0075622B" w:rsidP="004136C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  <w:lang w:val="en-US"/>
        </w:rPr>
      </w:pPr>
      <w:r w:rsidRPr="00022B15">
        <w:rPr>
          <w:rFonts w:ascii="Times New Roman" w:hAnsi="Times New Roman"/>
          <w:sz w:val="22"/>
          <w:szCs w:val="22"/>
          <w:lang w:val="en-US"/>
        </w:rPr>
        <w:t xml:space="preserve">Weiss D.J.; </w:t>
      </w:r>
      <w:proofErr w:type="spellStart"/>
      <w:r w:rsidRPr="00022B15">
        <w:rPr>
          <w:rFonts w:ascii="Times New Roman" w:hAnsi="Times New Roman"/>
          <w:sz w:val="22"/>
          <w:szCs w:val="22"/>
          <w:lang w:val="en-US"/>
        </w:rPr>
        <w:t>Wardrop</w:t>
      </w:r>
      <w:proofErr w:type="spellEnd"/>
      <w:r w:rsidRPr="00022B15">
        <w:rPr>
          <w:rFonts w:ascii="Times New Roman" w:hAnsi="Times New Roman"/>
          <w:sz w:val="22"/>
          <w:szCs w:val="22"/>
          <w:lang w:val="en-US"/>
        </w:rPr>
        <w:t xml:space="preserve"> K.J. </w:t>
      </w:r>
      <w:proofErr w:type="spellStart"/>
      <w:r w:rsidRPr="00022B15">
        <w:rPr>
          <w:rFonts w:ascii="Times New Roman" w:hAnsi="Times New Roman"/>
          <w:b/>
          <w:sz w:val="22"/>
          <w:szCs w:val="22"/>
          <w:lang w:val="en-US"/>
        </w:rPr>
        <w:t>Schalm’s</w:t>
      </w:r>
      <w:proofErr w:type="spellEnd"/>
      <w:r w:rsidRPr="00022B15">
        <w:rPr>
          <w:rFonts w:ascii="Times New Roman" w:hAnsi="Times New Roman"/>
          <w:b/>
          <w:sz w:val="22"/>
          <w:szCs w:val="22"/>
          <w:lang w:val="en-US"/>
        </w:rPr>
        <w:t xml:space="preserve"> Veterinary Hematology</w:t>
      </w:r>
      <w:r w:rsidRPr="00022B15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gramStart"/>
      <w:r w:rsidRPr="00022B15">
        <w:rPr>
          <w:rFonts w:ascii="Times New Roman" w:hAnsi="Times New Roman"/>
          <w:sz w:val="22"/>
          <w:szCs w:val="22"/>
          <w:lang w:val="en-US"/>
        </w:rPr>
        <w:t>6.ed</w:t>
      </w:r>
      <w:proofErr w:type="gramEnd"/>
      <w:r w:rsidRPr="00022B15">
        <w:rPr>
          <w:rFonts w:ascii="Times New Roman" w:hAnsi="Times New Roman"/>
          <w:sz w:val="22"/>
          <w:szCs w:val="22"/>
          <w:lang w:val="en-US"/>
        </w:rPr>
        <w:t>. Blackwell Publishing Ltd, Ames, 2010. 1232p</w:t>
      </w:r>
      <w:r w:rsidR="00E64894" w:rsidRPr="00022B15">
        <w:rPr>
          <w:rFonts w:ascii="Times New Roman" w:hAnsi="Times New Roman"/>
          <w:sz w:val="22"/>
          <w:szCs w:val="22"/>
          <w:lang w:val="en-US"/>
        </w:rPr>
        <w:t>.</w:t>
      </w:r>
    </w:p>
    <w:sectPr w:rsidR="001F7249" w:rsidRPr="00022B15" w:rsidSect="004136C3">
      <w:pgSz w:w="11906" w:h="16838"/>
      <w:pgMar w:top="567" w:right="1080" w:bottom="709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C7B"/>
    <w:multiLevelType w:val="hybridMultilevel"/>
    <w:tmpl w:val="1CCC4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442B"/>
    <w:multiLevelType w:val="hybridMultilevel"/>
    <w:tmpl w:val="B5644F68"/>
    <w:lvl w:ilvl="0" w:tplc="1FF0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5EC5"/>
    <w:multiLevelType w:val="hybridMultilevel"/>
    <w:tmpl w:val="724683F2"/>
    <w:lvl w:ilvl="0" w:tplc="94366B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246E6"/>
    <w:multiLevelType w:val="hybridMultilevel"/>
    <w:tmpl w:val="65CA92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13CE4"/>
    <w:multiLevelType w:val="hybridMultilevel"/>
    <w:tmpl w:val="4912ACC4"/>
    <w:lvl w:ilvl="0" w:tplc="0AFA6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50D1"/>
    <w:multiLevelType w:val="hybridMultilevel"/>
    <w:tmpl w:val="3132DC3A"/>
    <w:lvl w:ilvl="0" w:tplc="416674B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151D3"/>
    <w:multiLevelType w:val="hybridMultilevel"/>
    <w:tmpl w:val="7BCE1006"/>
    <w:lvl w:ilvl="0" w:tplc="01AEB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B2C07"/>
    <w:multiLevelType w:val="hybridMultilevel"/>
    <w:tmpl w:val="64E636B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24"/>
    <w:rsid w:val="00022B15"/>
    <w:rsid w:val="00075943"/>
    <w:rsid w:val="000B0AF5"/>
    <w:rsid w:val="000C0A9A"/>
    <w:rsid w:val="000C0DF8"/>
    <w:rsid w:val="000C1462"/>
    <w:rsid w:val="0017322A"/>
    <w:rsid w:val="001C0D21"/>
    <w:rsid w:val="001F195D"/>
    <w:rsid w:val="001F39CF"/>
    <w:rsid w:val="001F7249"/>
    <w:rsid w:val="00222822"/>
    <w:rsid w:val="00227E44"/>
    <w:rsid w:val="00294886"/>
    <w:rsid w:val="002B174D"/>
    <w:rsid w:val="002C2692"/>
    <w:rsid w:val="002E634F"/>
    <w:rsid w:val="003231C1"/>
    <w:rsid w:val="003349F1"/>
    <w:rsid w:val="00346503"/>
    <w:rsid w:val="00352834"/>
    <w:rsid w:val="004136C3"/>
    <w:rsid w:val="004259F2"/>
    <w:rsid w:val="00496626"/>
    <w:rsid w:val="004A317F"/>
    <w:rsid w:val="004A5F89"/>
    <w:rsid w:val="005403C6"/>
    <w:rsid w:val="005600EA"/>
    <w:rsid w:val="005A25F7"/>
    <w:rsid w:val="005A394A"/>
    <w:rsid w:val="005B0845"/>
    <w:rsid w:val="005E03A3"/>
    <w:rsid w:val="00603F29"/>
    <w:rsid w:val="006220C7"/>
    <w:rsid w:val="00643D87"/>
    <w:rsid w:val="0067163E"/>
    <w:rsid w:val="006B45F6"/>
    <w:rsid w:val="006E3C90"/>
    <w:rsid w:val="00747BB0"/>
    <w:rsid w:val="0075065A"/>
    <w:rsid w:val="0075622B"/>
    <w:rsid w:val="00774FC8"/>
    <w:rsid w:val="0079788D"/>
    <w:rsid w:val="007E6796"/>
    <w:rsid w:val="007F2EDD"/>
    <w:rsid w:val="007F6C76"/>
    <w:rsid w:val="00800E1D"/>
    <w:rsid w:val="008021D0"/>
    <w:rsid w:val="008916F1"/>
    <w:rsid w:val="00895567"/>
    <w:rsid w:val="008A1FE8"/>
    <w:rsid w:val="008B0F63"/>
    <w:rsid w:val="00913EE3"/>
    <w:rsid w:val="00990EDA"/>
    <w:rsid w:val="009A298D"/>
    <w:rsid w:val="009B146B"/>
    <w:rsid w:val="009D7320"/>
    <w:rsid w:val="00A01E9A"/>
    <w:rsid w:val="00A057D1"/>
    <w:rsid w:val="00A05F54"/>
    <w:rsid w:val="00A374B9"/>
    <w:rsid w:val="00A967D2"/>
    <w:rsid w:val="00A97143"/>
    <w:rsid w:val="00B450AA"/>
    <w:rsid w:val="00BE7794"/>
    <w:rsid w:val="00BF11D5"/>
    <w:rsid w:val="00BF4F88"/>
    <w:rsid w:val="00C14D14"/>
    <w:rsid w:val="00C5051B"/>
    <w:rsid w:val="00C650B1"/>
    <w:rsid w:val="00C778C8"/>
    <w:rsid w:val="00CC05F3"/>
    <w:rsid w:val="00CD0D3B"/>
    <w:rsid w:val="00CD1708"/>
    <w:rsid w:val="00CE4C02"/>
    <w:rsid w:val="00D13F75"/>
    <w:rsid w:val="00D366C8"/>
    <w:rsid w:val="00D46B4D"/>
    <w:rsid w:val="00D621B5"/>
    <w:rsid w:val="00D7777B"/>
    <w:rsid w:val="00D86AA0"/>
    <w:rsid w:val="00DD36B5"/>
    <w:rsid w:val="00DF02C1"/>
    <w:rsid w:val="00DF6151"/>
    <w:rsid w:val="00E64894"/>
    <w:rsid w:val="00E9318B"/>
    <w:rsid w:val="00EB40B0"/>
    <w:rsid w:val="00ED7DE9"/>
    <w:rsid w:val="00F1717B"/>
    <w:rsid w:val="00F35638"/>
    <w:rsid w:val="00F53266"/>
    <w:rsid w:val="00FD315D"/>
    <w:rsid w:val="00FE0924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24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FE09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5">
    <w:name w:val="heading 5"/>
    <w:basedOn w:val="Normal"/>
    <w:link w:val="Ttulo5Char"/>
    <w:qFormat/>
    <w:rsid w:val="00FE092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E0924"/>
    <w:pPr>
      <w:jc w:val="center"/>
    </w:pPr>
    <w:rPr>
      <w:b/>
      <w:sz w:val="48"/>
    </w:rPr>
  </w:style>
  <w:style w:type="character" w:customStyle="1" w:styleId="TtuloChar">
    <w:name w:val="Título Char"/>
    <w:link w:val="Ttulo"/>
    <w:rsid w:val="00FE0924"/>
    <w:rPr>
      <w:rFonts w:ascii="Arial" w:eastAsia="Times New Roman" w:hAnsi="Arial"/>
      <w:b/>
      <w:sz w:val="48"/>
      <w:lang w:eastAsia="pt-BR"/>
    </w:rPr>
  </w:style>
  <w:style w:type="character" w:customStyle="1" w:styleId="Ttulo1Char">
    <w:name w:val="Título 1 Char"/>
    <w:link w:val="Ttulo1"/>
    <w:rsid w:val="00FE0924"/>
    <w:rPr>
      <w:rFonts w:ascii="Arial" w:eastAsia="Times New Roman" w:hAnsi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FE0924"/>
    <w:rPr>
      <w:rFonts w:eastAsia="Times New Roman"/>
      <w:b/>
      <w:bCs/>
      <w:lang w:eastAsia="pt-BR"/>
    </w:rPr>
  </w:style>
  <w:style w:type="paragraph" w:customStyle="1" w:styleId="txtcorpo">
    <w:name w:val="txt_corpo"/>
    <w:basedOn w:val="Normal"/>
    <w:rsid w:val="00A05F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B08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971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714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7143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71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7143"/>
    <w:rPr>
      <w:rFonts w:ascii="Arial" w:eastAsia="Times New Roman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43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0A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2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24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FE092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5">
    <w:name w:val="heading 5"/>
    <w:basedOn w:val="Normal"/>
    <w:link w:val="Ttulo5Char"/>
    <w:qFormat/>
    <w:rsid w:val="00FE092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E0924"/>
    <w:pPr>
      <w:jc w:val="center"/>
    </w:pPr>
    <w:rPr>
      <w:b/>
      <w:sz w:val="48"/>
    </w:rPr>
  </w:style>
  <w:style w:type="character" w:customStyle="1" w:styleId="TtuloChar">
    <w:name w:val="Título Char"/>
    <w:link w:val="Ttulo"/>
    <w:rsid w:val="00FE0924"/>
    <w:rPr>
      <w:rFonts w:ascii="Arial" w:eastAsia="Times New Roman" w:hAnsi="Arial"/>
      <w:b/>
      <w:sz w:val="48"/>
      <w:lang w:eastAsia="pt-BR"/>
    </w:rPr>
  </w:style>
  <w:style w:type="character" w:customStyle="1" w:styleId="Ttulo1Char">
    <w:name w:val="Título 1 Char"/>
    <w:link w:val="Ttulo1"/>
    <w:rsid w:val="00FE0924"/>
    <w:rPr>
      <w:rFonts w:ascii="Arial" w:eastAsia="Times New Roman" w:hAnsi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FE0924"/>
    <w:rPr>
      <w:rFonts w:eastAsia="Times New Roman"/>
      <w:b/>
      <w:bCs/>
      <w:lang w:eastAsia="pt-BR"/>
    </w:rPr>
  </w:style>
  <w:style w:type="paragraph" w:customStyle="1" w:styleId="txtcorpo">
    <w:name w:val="txt_corpo"/>
    <w:basedOn w:val="Normal"/>
    <w:rsid w:val="00A05F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B08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A971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714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7143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71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7143"/>
    <w:rPr>
      <w:rFonts w:ascii="Arial" w:eastAsia="Times New Roman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43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B0A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2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2628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Aury</dc:creator>
  <cp:lastModifiedBy>Luiz Carlos</cp:lastModifiedBy>
  <cp:revision>2</cp:revision>
  <cp:lastPrinted>2014-11-26T14:15:00Z</cp:lastPrinted>
  <dcterms:created xsi:type="dcterms:W3CDTF">2015-01-16T16:30:00Z</dcterms:created>
  <dcterms:modified xsi:type="dcterms:W3CDTF">2015-01-16T16:30:00Z</dcterms:modified>
</cp:coreProperties>
</file>