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E5F" w:rsidRDefault="00057E5F" w:rsidP="00057E5F">
      <w:pPr>
        <w:pStyle w:val="NormalWeb"/>
        <w:spacing w:before="0" w:beforeAutospacing="0" w:after="0" w:afterAutospacing="0"/>
        <w:jc w:val="center"/>
        <w:rPr>
          <w:rFonts w:ascii="Verdana" w:eastAsia="Arial Unicode MS" w:hAnsi="Verdana" w:cs="Arial"/>
          <w:b/>
          <w:sz w:val="22"/>
          <w:szCs w:val="28"/>
        </w:rPr>
      </w:pPr>
      <w:r w:rsidRPr="002037FF">
        <w:rPr>
          <w:rFonts w:ascii="Verdana" w:eastAsia="Arial Unicode MS" w:hAnsi="Verdana" w:cs="Arial"/>
          <w:b/>
          <w:sz w:val="22"/>
          <w:szCs w:val="28"/>
        </w:rPr>
        <w:t xml:space="preserve">TERMO DE </w:t>
      </w:r>
      <w:r>
        <w:rPr>
          <w:rFonts w:ascii="Verdana" w:eastAsia="Arial Unicode MS" w:hAnsi="Verdana" w:cs="Arial"/>
          <w:b/>
          <w:sz w:val="22"/>
          <w:szCs w:val="28"/>
        </w:rPr>
        <w:t>CONVÊNIO DE E</w:t>
      </w:r>
      <w:r w:rsidRPr="002037FF">
        <w:rPr>
          <w:rFonts w:ascii="Verdana" w:eastAsia="Arial Unicode MS" w:hAnsi="Verdana" w:cs="Arial"/>
          <w:b/>
          <w:sz w:val="22"/>
          <w:szCs w:val="28"/>
        </w:rPr>
        <w:t>STÁGIO</w:t>
      </w:r>
    </w:p>
    <w:p w:rsidR="00057E5F" w:rsidRPr="002037FF" w:rsidRDefault="00057E5F" w:rsidP="00057E5F">
      <w:pPr>
        <w:pStyle w:val="NormalWeb"/>
        <w:spacing w:before="0" w:beforeAutospacing="0" w:after="0" w:afterAutospacing="0"/>
        <w:jc w:val="center"/>
        <w:rPr>
          <w:rFonts w:ascii="Verdana" w:eastAsia="Arial Unicode MS" w:hAnsi="Verdana" w:cs="Arial"/>
          <w:b/>
          <w:sz w:val="22"/>
          <w:szCs w:val="28"/>
        </w:rPr>
      </w:pPr>
      <w:r>
        <w:rPr>
          <w:rFonts w:ascii="Verdana" w:eastAsia="Arial Unicode MS" w:hAnsi="Verdana" w:cs="Arial"/>
          <w:b/>
          <w:sz w:val="22"/>
          <w:szCs w:val="28"/>
        </w:rPr>
        <w:t>(UDESC-CAV CONCEDENTE)</w:t>
      </w:r>
    </w:p>
    <w:p w:rsidR="00057E5F" w:rsidRPr="002037FF" w:rsidRDefault="00057E5F" w:rsidP="00057E5F">
      <w:pPr>
        <w:spacing w:line="320" w:lineRule="atLeast"/>
        <w:ind w:right="147"/>
        <w:jc w:val="both"/>
        <w:rPr>
          <w:rFonts w:ascii="Verdana" w:hAnsi="Verdana" w:cs="Arial"/>
          <w:b/>
          <w:color w:val="000000"/>
          <w:sz w:val="20"/>
          <w:szCs w:val="22"/>
        </w:rPr>
      </w:pPr>
    </w:p>
    <w:p w:rsidR="00057E5F" w:rsidRPr="00057E5F" w:rsidRDefault="00057E5F" w:rsidP="00057E5F">
      <w:pPr>
        <w:jc w:val="both"/>
        <w:rPr>
          <w:rFonts w:ascii="Verdana" w:hAnsi="Verdana" w:cs="Arial"/>
          <w:sz w:val="20"/>
          <w:szCs w:val="22"/>
        </w:rPr>
      </w:pPr>
      <w:r w:rsidRPr="00057E5F">
        <w:rPr>
          <w:rFonts w:ascii="Verdana" w:hAnsi="Verdana" w:cs="Arial"/>
          <w:sz w:val="20"/>
          <w:szCs w:val="22"/>
        </w:rPr>
        <w:t xml:space="preserve">Por este instrumento, de um lado, a </w:t>
      </w:r>
      <w:r w:rsidRPr="00057E5F">
        <w:rPr>
          <w:rFonts w:ascii="Verdana" w:hAnsi="Verdana" w:cs="Arial"/>
          <w:b/>
          <w:sz w:val="20"/>
          <w:szCs w:val="22"/>
        </w:rPr>
        <w:t>FUNDAÇÃO UNIVERSIDADE DO ESTADO DE SANTA CATARINA/CENTRO DE CIÊNCIAS AGROVETERINÁRIAS (UDESC-CAV)</w:t>
      </w:r>
      <w:r w:rsidRPr="00057E5F">
        <w:rPr>
          <w:rFonts w:ascii="Verdana" w:hAnsi="Verdana" w:cs="Arial"/>
          <w:sz w:val="20"/>
          <w:szCs w:val="22"/>
        </w:rPr>
        <w:t xml:space="preserve">, doravante denominada </w:t>
      </w:r>
      <w:r w:rsidRPr="00057E5F">
        <w:rPr>
          <w:rFonts w:ascii="Verdana" w:hAnsi="Verdana" w:cs="Arial"/>
          <w:b/>
          <w:sz w:val="20"/>
          <w:szCs w:val="22"/>
        </w:rPr>
        <w:t>CONCEDENTE</w:t>
      </w:r>
      <w:r w:rsidRPr="00057E5F">
        <w:rPr>
          <w:rFonts w:ascii="Verdana" w:hAnsi="Verdana" w:cs="Arial"/>
          <w:sz w:val="20"/>
          <w:szCs w:val="22"/>
        </w:rPr>
        <w:t>, fundação pública mantida pelo Estado de Santa Catarina, inscrita no CNPJ sob o nº 83.891.283/0001-36, situada à Avenida Luiz de Camões 2090, 88520-000 – Lages, Santa Catarina, neste ato representado pelo Diretor Geral Prof.</w:t>
      </w:r>
      <w:r w:rsidRPr="00057E5F">
        <w:rPr>
          <w:rFonts w:ascii="Verdana" w:hAnsi="Verdana" w:cs="Arial"/>
          <w:b/>
          <w:sz w:val="20"/>
        </w:rPr>
        <w:t xml:space="preserve"> </w:t>
      </w:r>
      <w:r w:rsidR="008525B3">
        <w:rPr>
          <w:rFonts w:ascii="Verdana" w:hAnsi="Verdana" w:cs="Arial"/>
          <w:b/>
          <w:sz w:val="20"/>
        </w:rPr>
        <w:t>Clóvis Eliseu Gewehr</w:t>
      </w:r>
      <w:r w:rsidRPr="00057E5F">
        <w:rPr>
          <w:rFonts w:ascii="Verdana" w:hAnsi="Verdana" w:cs="Arial"/>
          <w:sz w:val="20"/>
          <w:szCs w:val="22"/>
        </w:rPr>
        <w:t xml:space="preserve">, RG nº </w:t>
      </w:r>
      <w:r w:rsidR="008525B3">
        <w:rPr>
          <w:rFonts w:ascii="Verdana" w:hAnsi="Verdana" w:cs="Arial"/>
          <w:sz w:val="20"/>
          <w:szCs w:val="22"/>
        </w:rPr>
        <w:t>6.246.732</w:t>
      </w:r>
      <w:r w:rsidRPr="00057E5F">
        <w:rPr>
          <w:rFonts w:ascii="Verdana" w:hAnsi="Verdana" w:cs="Arial"/>
          <w:sz w:val="20"/>
          <w:szCs w:val="22"/>
        </w:rPr>
        <w:t xml:space="preserve"> / SSP </w:t>
      </w:r>
      <w:r w:rsidR="008525B3">
        <w:rPr>
          <w:rFonts w:ascii="Verdana" w:hAnsi="Verdana" w:cs="Arial"/>
          <w:sz w:val="20"/>
          <w:szCs w:val="22"/>
        </w:rPr>
        <w:t>SC</w:t>
      </w:r>
      <w:r w:rsidRPr="00057E5F">
        <w:rPr>
          <w:rFonts w:ascii="Verdana" w:hAnsi="Verdana" w:cs="Arial"/>
          <w:sz w:val="20"/>
          <w:szCs w:val="22"/>
        </w:rPr>
        <w:t xml:space="preserve">, CPF nº </w:t>
      </w:r>
      <w:r w:rsidR="008525B3">
        <w:rPr>
          <w:rFonts w:ascii="Verdana" w:hAnsi="Verdana" w:cs="Arial"/>
          <w:sz w:val="20"/>
          <w:szCs w:val="22"/>
        </w:rPr>
        <w:t>395.207.060-20</w:t>
      </w:r>
      <w:r w:rsidRPr="00057E5F">
        <w:rPr>
          <w:rFonts w:ascii="Verdana" w:hAnsi="Verdana" w:cs="Arial"/>
          <w:sz w:val="20"/>
          <w:szCs w:val="22"/>
        </w:rPr>
        <w:t xml:space="preserve">, e de outro lado a </w:t>
      </w:r>
      <w:r w:rsidRPr="00057E5F">
        <w:rPr>
          <w:rFonts w:ascii="Verdana" w:hAnsi="Verdana" w:cs="Arial"/>
          <w:b/>
          <w:sz w:val="20"/>
        </w:rPr>
        <w:fldChar w:fldCharType="begin">
          <w:ffData>
            <w:name w:val=""/>
            <w:enabled/>
            <w:calcOnExit w:val="0"/>
            <w:textInput/>
          </w:ffData>
        </w:fldChar>
      </w:r>
      <w:r w:rsidRPr="00057E5F">
        <w:rPr>
          <w:rFonts w:ascii="Verdana" w:hAnsi="Verdana" w:cs="Arial"/>
          <w:b/>
          <w:sz w:val="20"/>
        </w:rPr>
        <w:instrText xml:space="preserve"> FORMTEXT </w:instrText>
      </w:r>
      <w:r w:rsidRPr="00057E5F">
        <w:rPr>
          <w:rFonts w:ascii="Verdana" w:hAnsi="Verdana" w:cs="Arial"/>
          <w:b/>
          <w:sz w:val="20"/>
        </w:rPr>
      </w:r>
      <w:r w:rsidRPr="00057E5F">
        <w:rPr>
          <w:rFonts w:ascii="Verdana" w:hAnsi="Verdana" w:cs="Arial"/>
          <w:b/>
          <w:sz w:val="20"/>
        </w:rPr>
        <w:fldChar w:fldCharType="separate"/>
      </w:r>
      <w:bookmarkStart w:id="0" w:name="_GoBack"/>
      <w:r w:rsidRPr="00057E5F">
        <w:rPr>
          <w:rFonts w:ascii="Verdana" w:hAnsi="Verdana" w:cs="Arial"/>
          <w:b/>
          <w:noProof/>
          <w:sz w:val="20"/>
        </w:rPr>
        <w:t> </w:t>
      </w:r>
      <w:r w:rsidRPr="00057E5F">
        <w:rPr>
          <w:rFonts w:ascii="Verdana" w:hAnsi="Verdana" w:cs="Arial"/>
          <w:b/>
          <w:noProof/>
          <w:sz w:val="20"/>
        </w:rPr>
        <w:t> </w:t>
      </w:r>
      <w:r w:rsidRPr="00057E5F">
        <w:rPr>
          <w:rFonts w:ascii="Verdana" w:hAnsi="Verdana" w:cs="Arial"/>
          <w:b/>
          <w:noProof/>
          <w:sz w:val="20"/>
        </w:rPr>
        <w:t> </w:t>
      </w:r>
      <w:r w:rsidRPr="00057E5F">
        <w:rPr>
          <w:rFonts w:ascii="Verdana" w:hAnsi="Verdana" w:cs="Arial"/>
          <w:b/>
          <w:noProof/>
          <w:sz w:val="20"/>
        </w:rPr>
        <w:t> </w:t>
      </w:r>
      <w:r w:rsidRPr="00057E5F">
        <w:rPr>
          <w:rFonts w:ascii="Verdana" w:hAnsi="Verdana" w:cs="Arial"/>
          <w:b/>
          <w:noProof/>
          <w:sz w:val="20"/>
        </w:rPr>
        <w:t> </w:t>
      </w:r>
      <w:bookmarkEnd w:id="0"/>
      <w:r w:rsidRPr="00057E5F">
        <w:rPr>
          <w:rFonts w:ascii="Verdana" w:hAnsi="Verdana" w:cs="Arial"/>
          <w:b/>
          <w:sz w:val="20"/>
        </w:rPr>
        <w:fldChar w:fldCharType="end"/>
      </w:r>
      <w:r w:rsidRPr="00057E5F">
        <w:rPr>
          <w:rFonts w:ascii="Verdana" w:hAnsi="Verdana" w:cs="Arial"/>
          <w:sz w:val="20"/>
          <w:szCs w:val="22"/>
        </w:rPr>
        <w:t xml:space="preserve">, estabelecido à rua </w:t>
      </w:r>
      <w:r w:rsidRPr="00057E5F">
        <w:rPr>
          <w:rFonts w:ascii="Verdana" w:hAnsi="Verdana" w:cs="Arial"/>
          <w:sz w:val="20"/>
        </w:rPr>
        <w:fldChar w:fldCharType="begin">
          <w:ffData>
            <w:name w:val=""/>
            <w:enabled/>
            <w:calcOnExit w:val="0"/>
            <w:textInput/>
          </w:ffData>
        </w:fldChar>
      </w:r>
      <w:r w:rsidRPr="00057E5F">
        <w:rPr>
          <w:rFonts w:ascii="Verdana" w:hAnsi="Verdana" w:cs="Arial"/>
          <w:sz w:val="20"/>
        </w:rPr>
        <w:instrText xml:space="preserve"> FORMTEXT </w:instrText>
      </w:r>
      <w:r w:rsidRPr="00057E5F">
        <w:rPr>
          <w:rFonts w:ascii="Verdana" w:hAnsi="Verdana" w:cs="Arial"/>
          <w:sz w:val="20"/>
        </w:rPr>
      </w:r>
      <w:r w:rsidRPr="00057E5F">
        <w:rPr>
          <w:rFonts w:ascii="Verdana" w:hAnsi="Verdana" w:cs="Arial"/>
          <w:sz w:val="20"/>
        </w:rPr>
        <w:fldChar w:fldCharType="separate"/>
      </w:r>
      <w:r w:rsidRPr="00057E5F">
        <w:rPr>
          <w:rFonts w:ascii="Verdana" w:hAnsi="Verdana" w:cs="Arial"/>
          <w:noProof/>
          <w:sz w:val="20"/>
        </w:rPr>
        <w:t> </w:t>
      </w:r>
      <w:r w:rsidRPr="00057E5F">
        <w:rPr>
          <w:rFonts w:ascii="Verdana" w:hAnsi="Verdana" w:cs="Arial"/>
          <w:noProof/>
          <w:sz w:val="20"/>
        </w:rPr>
        <w:t> </w:t>
      </w:r>
      <w:r w:rsidRPr="00057E5F">
        <w:rPr>
          <w:rFonts w:ascii="Verdana" w:hAnsi="Verdana" w:cs="Arial"/>
          <w:noProof/>
          <w:sz w:val="20"/>
        </w:rPr>
        <w:t> </w:t>
      </w:r>
      <w:r w:rsidRPr="00057E5F">
        <w:rPr>
          <w:rFonts w:ascii="Verdana" w:hAnsi="Verdana" w:cs="Arial"/>
          <w:noProof/>
          <w:sz w:val="20"/>
        </w:rPr>
        <w:t> </w:t>
      </w:r>
      <w:r w:rsidRPr="00057E5F">
        <w:rPr>
          <w:rFonts w:ascii="Verdana" w:hAnsi="Verdana" w:cs="Arial"/>
          <w:noProof/>
          <w:sz w:val="20"/>
        </w:rPr>
        <w:t> </w:t>
      </w:r>
      <w:r w:rsidRPr="00057E5F">
        <w:rPr>
          <w:rFonts w:ascii="Verdana" w:hAnsi="Verdana" w:cs="Arial"/>
          <w:sz w:val="20"/>
        </w:rPr>
        <w:fldChar w:fldCharType="end"/>
      </w:r>
      <w:r w:rsidRPr="00057E5F">
        <w:rPr>
          <w:rFonts w:ascii="Verdana" w:hAnsi="Verdana" w:cs="Arial"/>
          <w:sz w:val="20"/>
          <w:szCs w:val="22"/>
        </w:rPr>
        <w:t xml:space="preserve">, inscrita no CNPJ sob o nº </w:t>
      </w:r>
      <w:r w:rsidRPr="00057E5F">
        <w:rPr>
          <w:rFonts w:ascii="Verdana" w:hAnsi="Verdana" w:cs="Arial"/>
          <w:sz w:val="20"/>
        </w:rPr>
        <w:fldChar w:fldCharType="begin">
          <w:ffData>
            <w:name w:val=""/>
            <w:enabled/>
            <w:calcOnExit w:val="0"/>
            <w:textInput/>
          </w:ffData>
        </w:fldChar>
      </w:r>
      <w:r w:rsidRPr="00057E5F">
        <w:rPr>
          <w:rFonts w:ascii="Verdana" w:hAnsi="Verdana" w:cs="Arial"/>
          <w:sz w:val="20"/>
        </w:rPr>
        <w:instrText xml:space="preserve"> FORMTEXT </w:instrText>
      </w:r>
      <w:r w:rsidRPr="00057E5F">
        <w:rPr>
          <w:rFonts w:ascii="Verdana" w:hAnsi="Verdana" w:cs="Arial"/>
          <w:sz w:val="20"/>
        </w:rPr>
      </w:r>
      <w:r w:rsidRPr="00057E5F">
        <w:rPr>
          <w:rFonts w:ascii="Verdana" w:hAnsi="Verdana" w:cs="Arial"/>
          <w:sz w:val="20"/>
        </w:rPr>
        <w:fldChar w:fldCharType="separate"/>
      </w:r>
      <w:r w:rsidRPr="00057E5F">
        <w:rPr>
          <w:rFonts w:ascii="Verdana" w:hAnsi="Verdana" w:cs="Arial"/>
          <w:noProof/>
          <w:sz w:val="20"/>
        </w:rPr>
        <w:t> </w:t>
      </w:r>
      <w:r w:rsidRPr="00057E5F">
        <w:rPr>
          <w:rFonts w:ascii="Verdana" w:hAnsi="Verdana" w:cs="Arial"/>
          <w:noProof/>
          <w:sz w:val="20"/>
        </w:rPr>
        <w:t> </w:t>
      </w:r>
      <w:r w:rsidRPr="00057E5F">
        <w:rPr>
          <w:rFonts w:ascii="Verdana" w:hAnsi="Verdana" w:cs="Arial"/>
          <w:noProof/>
          <w:sz w:val="20"/>
        </w:rPr>
        <w:t> </w:t>
      </w:r>
      <w:r w:rsidRPr="00057E5F">
        <w:rPr>
          <w:rFonts w:ascii="Verdana" w:hAnsi="Verdana" w:cs="Arial"/>
          <w:noProof/>
          <w:sz w:val="20"/>
        </w:rPr>
        <w:t> </w:t>
      </w:r>
      <w:r w:rsidRPr="00057E5F">
        <w:rPr>
          <w:rFonts w:ascii="Verdana" w:hAnsi="Verdana" w:cs="Arial"/>
          <w:noProof/>
          <w:sz w:val="20"/>
        </w:rPr>
        <w:t> </w:t>
      </w:r>
      <w:r w:rsidRPr="00057E5F">
        <w:rPr>
          <w:rFonts w:ascii="Verdana" w:hAnsi="Verdana" w:cs="Arial"/>
          <w:sz w:val="20"/>
        </w:rPr>
        <w:fldChar w:fldCharType="end"/>
      </w:r>
      <w:r w:rsidRPr="00057E5F">
        <w:rPr>
          <w:rFonts w:ascii="Verdana" w:hAnsi="Verdana" w:cs="Arial"/>
          <w:sz w:val="20"/>
          <w:szCs w:val="22"/>
        </w:rPr>
        <w:t xml:space="preserve">, neste ato representada por, </w:t>
      </w:r>
      <w:r w:rsidRPr="00057E5F">
        <w:rPr>
          <w:rFonts w:ascii="Verdana" w:hAnsi="Verdana" w:cs="Arial"/>
          <w:iCs/>
          <w:sz w:val="20"/>
          <w:szCs w:val="22"/>
        </w:rPr>
        <w:t>Senhor(a)</w:t>
      </w:r>
      <w:r w:rsidRPr="00057E5F">
        <w:rPr>
          <w:rFonts w:ascii="Verdana" w:hAnsi="Verdana" w:cs="Arial"/>
          <w:i/>
          <w:iCs/>
          <w:sz w:val="20"/>
          <w:szCs w:val="22"/>
        </w:rPr>
        <w:t xml:space="preserve"> </w:t>
      </w:r>
      <w:r w:rsidRPr="00057E5F">
        <w:rPr>
          <w:rFonts w:ascii="Verdana" w:hAnsi="Verdana" w:cs="Arial"/>
          <w:b/>
          <w:sz w:val="20"/>
        </w:rPr>
        <w:fldChar w:fldCharType="begin">
          <w:ffData>
            <w:name w:val=""/>
            <w:enabled/>
            <w:calcOnExit w:val="0"/>
            <w:textInput/>
          </w:ffData>
        </w:fldChar>
      </w:r>
      <w:r w:rsidRPr="00057E5F">
        <w:rPr>
          <w:rFonts w:ascii="Verdana" w:hAnsi="Verdana" w:cs="Arial"/>
          <w:b/>
          <w:sz w:val="20"/>
        </w:rPr>
        <w:instrText xml:space="preserve"> FORMTEXT </w:instrText>
      </w:r>
      <w:r w:rsidRPr="00057E5F">
        <w:rPr>
          <w:rFonts w:ascii="Verdana" w:hAnsi="Verdana" w:cs="Arial"/>
          <w:b/>
          <w:sz w:val="20"/>
        </w:rPr>
      </w:r>
      <w:r w:rsidRPr="00057E5F">
        <w:rPr>
          <w:rFonts w:ascii="Verdana" w:hAnsi="Verdana" w:cs="Arial"/>
          <w:b/>
          <w:sz w:val="20"/>
        </w:rPr>
        <w:fldChar w:fldCharType="separate"/>
      </w:r>
      <w:r w:rsidRPr="00057E5F">
        <w:rPr>
          <w:rFonts w:ascii="Verdana" w:hAnsi="Verdana" w:cs="Arial"/>
          <w:b/>
          <w:noProof/>
          <w:sz w:val="20"/>
        </w:rPr>
        <w:t> </w:t>
      </w:r>
      <w:r w:rsidRPr="00057E5F">
        <w:rPr>
          <w:rFonts w:ascii="Verdana" w:hAnsi="Verdana" w:cs="Arial"/>
          <w:b/>
          <w:noProof/>
          <w:sz w:val="20"/>
        </w:rPr>
        <w:t> </w:t>
      </w:r>
      <w:r w:rsidRPr="00057E5F">
        <w:rPr>
          <w:rFonts w:ascii="Verdana" w:hAnsi="Verdana" w:cs="Arial"/>
          <w:b/>
          <w:noProof/>
          <w:sz w:val="20"/>
        </w:rPr>
        <w:t> </w:t>
      </w:r>
      <w:r w:rsidRPr="00057E5F">
        <w:rPr>
          <w:rFonts w:ascii="Verdana" w:hAnsi="Verdana" w:cs="Arial"/>
          <w:b/>
          <w:noProof/>
          <w:sz w:val="20"/>
        </w:rPr>
        <w:t> </w:t>
      </w:r>
      <w:r w:rsidRPr="00057E5F">
        <w:rPr>
          <w:rFonts w:ascii="Verdana" w:hAnsi="Verdana" w:cs="Arial"/>
          <w:b/>
          <w:noProof/>
          <w:sz w:val="20"/>
        </w:rPr>
        <w:t> </w:t>
      </w:r>
      <w:r w:rsidRPr="00057E5F">
        <w:rPr>
          <w:rFonts w:ascii="Verdana" w:hAnsi="Verdana" w:cs="Arial"/>
          <w:b/>
          <w:sz w:val="20"/>
        </w:rPr>
        <w:fldChar w:fldCharType="end"/>
      </w:r>
      <w:r w:rsidRPr="00057E5F">
        <w:rPr>
          <w:rFonts w:ascii="Verdana" w:hAnsi="Verdana" w:cs="Arial"/>
          <w:sz w:val="20"/>
          <w:szCs w:val="22"/>
        </w:rPr>
        <w:t xml:space="preserve">, RG </w:t>
      </w:r>
      <w:r w:rsidRPr="00057E5F">
        <w:rPr>
          <w:rFonts w:ascii="Verdana" w:hAnsi="Verdana" w:cs="Arial"/>
          <w:sz w:val="20"/>
        </w:rPr>
        <w:fldChar w:fldCharType="begin">
          <w:ffData>
            <w:name w:val=""/>
            <w:enabled/>
            <w:calcOnExit w:val="0"/>
            <w:textInput/>
          </w:ffData>
        </w:fldChar>
      </w:r>
      <w:r w:rsidRPr="00057E5F">
        <w:rPr>
          <w:rFonts w:ascii="Verdana" w:hAnsi="Verdana" w:cs="Arial"/>
          <w:sz w:val="20"/>
        </w:rPr>
        <w:instrText xml:space="preserve"> FORMTEXT </w:instrText>
      </w:r>
      <w:r w:rsidRPr="00057E5F">
        <w:rPr>
          <w:rFonts w:ascii="Verdana" w:hAnsi="Verdana" w:cs="Arial"/>
          <w:sz w:val="20"/>
        </w:rPr>
      </w:r>
      <w:r w:rsidRPr="00057E5F">
        <w:rPr>
          <w:rFonts w:ascii="Verdana" w:hAnsi="Verdana" w:cs="Arial"/>
          <w:sz w:val="20"/>
        </w:rPr>
        <w:fldChar w:fldCharType="separate"/>
      </w:r>
      <w:r w:rsidRPr="00057E5F">
        <w:rPr>
          <w:rFonts w:ascii="Verdana" w:hAnsi="Verdana" w:cs="Arial"/>
          <w:noProof/>
          <w:sz w:val="20"/>
        </w:rPr>
        <w:t> </w:t>
      </w:r>
      <w:r w:rsidRPr="00057E5F">
        <w:rPr>
          <w:rFonts w:ascii="Verdana" w:hAnsi="Verdana" w:cs="Arial"/>
          <w:noProof/>
          <w:sz w:val="20"/>
        </w:rPr>
        <w:t> </w:t>
      </w:r>
      <w:r w:rsidRPr="00057E5F">
        <w:rPr>
          <w:rFonts w:ascii="Verdana" w:hAnsi="Verdana" w:cs="Arial"/>
          <w:noProof/>
          <w:sz w:val="20"/>
        </w:rPr>
        <w:t> </w:t>
      </w:r>
      <w:r w:rsidRPr="00057E5F">
        <w:rPr>
          <w:rFonts w:ascii="Verdana" w:hAnsi="Verdana" w:cs="Arial"/>
          <w:noProof/>
          <w:sz w:val="20"/>
        </w:rPr>
        <w:t> </w:t>
      </w:r>
      <w:r w:rsidRPr="00057E5F">
        <w:rPr>
          <w:rFonts w:ascii="Verdana" w:hAnsi="Verdana" w:cs="Arial"/>
          <w:noProof/>
          <w:sz w:val="20"/>
        </w:rPr>
        <w:t> </w:t>
      </w:r>
      <w:r w:rsidRPr="00057E5F">
        <w:rPr>
          <w:rFonts w:ascii="Verdana" w:hAnsi="Verdana" w:cs="Arial"/>
          <w:sz w:val="20"/>
        </w:rPr>
        <w:fldChar w:fldCharType="end"/>
      </w:r>
      <w:r w:rsidRPr="00057E5F">
        <w:rPr>
          <w:rFonts w:ascii="Verdana" w:hAnsi="Verdana" w:cs="Arial"/>
          <w:sz w:val="20"/>
        </w:rPr>
        <w:t>,</w:t>
      </w:r>
      <w:r w:rsidRPr="00057E5F">
        <w:rPr>
          <w:rFonts w:ascii="Verdana" w:hAnsi="Verdana" w:cs="Arial"/>
          <w:i/>
          <w:sz w:val="20"/>
          <w:szCs w:val="22"/>
        </w:rPr>
        <w:t xml:space="preserve"> </w:t>
      </w:r>
      <w:r w:rsidRPr="00057E5F">
        <w:rPr>
          <w:rFonts w:ascii="Verdana" w:hAnsi="Verdana" w:cs="Arial"/>
          <w:sz w:val="20"/>
          <w:szCs w:val="22"/>
        </w:rPr>
        <w:t xml:space="preserve">CPF nº  </w:t>
      </w:r>
      <w:r w:rsidRPr="00057E5F">
        <w:rPr>
          <w:rFonts w:ascii="Verdana" w:hAnsi="Verdana" w:cs="Arial"/>
          <w:sz w:val="20"/>
        </w:rPr>
        <w:fldChar w:fldCharType="begin">
          <w:ffData>
            <w:name w:val=""/>
            <w:enabled/>
            <w:calcOnExit w:val="0"/>
            <w:textInput/>
          </w:ffData>
        </w:fldChar>
      </w:r>
      <w:r w:rsidRPr="00057E5F">
        <w:rPr>
          <w:rFonts w:ascii="Verdana" w:hAnsi="Verdana" w:cs="Arial"/>
          <w:sz w:val="20"/>
        </w:rPr>
        <w:instrText xml:space="preserve"> FORMTEXT </w:instrText>
      </w:r>
      <w:r w:rsidRPr="00057E5F">
        <w:rPr>
          <w:rFonts w:ascii="Verdana" w:hAnsi="Verdana" w:cs="Arial"/>
          <w:sz w:val="20"/>
        </w:rPr>
      </w:r>
      <w:r w:rsidRPr="00057E5F">
        <w:rPr>
          <w:rFonts w:ascii="Verdana" w:hAnsi="Verdana" w:cs="Arial"/>
          <w:sz w:val="20"/>
        </w:rPr>
        <w:fldChar w:fldCharType="separate"/>
      </w:r>
      <w:r w:rsidRPr="00057E5F">
        <w:rPr>
          <w:rFonts w:ascii="Verdana" w:hAnsi="Verdana" w:cs="Arial"/>
          <w:noProof/>
          <w:sz w:val="20"/>
        </w:rPr>
        <w:t> </w:t>
      </w:r>
      <w:r w:rsidRPr="00057E5F">
        <w:rPr>
          <w:rFonts w:ascii="Verdana" w:hAnsi="Verdana" w:cs="Arial"/>
          <w:noProof/>
          <w:sz w:val="20"/>
        </w:rPr>
        <w:t> </w:t>
      </w:r>
      <w:r w:rsidRPr="00057E5F">
        <w:rPr>
          <w:rFonts w:ascii="Verdana" w:hAnsi="Verdana" w:cs="Arial"/>
          <w:noProof/>
          <w:sz w:val="20"/>
        </w:rPr>
        <w:t> </w:t>
      </w:r>
      <w:r w:rsidRPr="00057E5F">
        <w:rPr>
          <w:rFonts w:ascii="Verdana" w:hAnsi="Verdana" w:cs="Arial"/>
          <w:noProof/>
          <w:sz w:val="20"/>
        </w:rPr>
        <w:t> </w:t>
      </w:r>
      <w:r w:rsidRPr="00057E5F">
        <w:rPr>
          <w:rFonts w:ascii="Verdana" w:hAnsi="Verdana" w:cs="Arial"/>
          <w:noProof/>
          <w:sz w:val="20"/>
        </w:rPr>
        <w:t> </w:t>
      </w:r>
      <w:r w:rsidRPr="00057E5F">
        <w:rPr>
          <w:rFonts w:ascii="Verdana" w:hAnsi="Verdana" w:cs="Arial"/>
          <w:sz w:val="20"/>
        </w:rPr>
        <w:fldChar w:fldCharType="end"/>
      </w:r>
      <w:r w:rsidRPr="00057E5F">
        <w:rPr>
          <w:rFonts w:ascii="Verdana" w:hAnsi="Verdana" w:cs="Arial"/>
          <w:sz w:val="20"/>
          <w:szCs w:val="22"/>
        </w:rPr>
        <w:t>, doravante denominada simplesmente</w:t>
      </w:r>
      <w:r w:rsidRPr="00057E5F">
        <w:rPr>
          <w:rFonts w:ascii="Verdana" w:hAnsi="Verdana" w:cs="Arial"/>
          <w:b/>
          <w:sz w:val="20"/>
          <w:szCs w:val="22"/>
        </w:rPr>
        <w:t xml:space="preserve"> INSTITUIÇÃO DE ENSINO</w:t>
      </w:r>
      <w:r w:rsidRPr="00057E5F">
        <w:rPr>
          <w:rFonts w:ascii="Verdana" w:hAnsi="Verdana" w:cs="Arial"/>
          <w:sz w:val="20"/>
          <w:szCs w:val="22"/>
        </w:rPr>
        <w:t xml:space="preserve">, ajustam o presente </w:t>
      </w:r>
      <w:r w:rsidRPr="00057E5F">
        <w:rPr>
          <w:rFonts w:ascii="Verdana" w:hAnsi="Verdana" w:cs="Arial"/>
          <w:b/>
          <w:sz w:val="20"/>
          <w:szCs w:val="22"/>
        </w:rPr>
        <w:t>Acordo de Cooperação para Estágios Curriculares Obrigatórios</w:t>
      </w:r>
      <w:r w:rsidRPr="00057E5F">
        <w:rPr>
          <w:rFonts w:ascii="Verdana" w:hAnsi="Verdana" w:cs="Arial"/>
          <w:sz w:val="20"/>
          <w:szCs w:val="22"/>
        </w:rPr>
        <w:t>, nos  termos da Lei Federal nº 11.788/2008, mediante as seguintes cláusulas:</w:t>
      </w:r>
    </w:p>
    <w:tbl>
      <w:tblPr>
        <w:tblStyle w:val="Tabelacomgrade"/>
        <w:tblW w:w="0" w:type="auto"/>
        <w:tblLook w:val="04A0" w:firstRow="1" w:lastRow="0" w:firstColumn="1" w:lastColumn="0" w:noHBand="0" w:noVBand="1"/>
      </w:tblPr>
      <w:tblGrid>
        <w:gridCol w:w="4959"/>
        <w:gridCol w:w="4962"/>
      </w:tblGrid>
      <w:tr w:rsidR="00057E5F" w:rsidTr="0063657F">
        <w:tc>
          <w:tcPr>
            <w:tcW w:w="5030" w:type="dxa"/>
            <w:tcBorders>
              <w:left w:val="nil"/>
              <w:right w:val="nil"/>
            </w:tcBorders>
          </w:tcPr>
          <w:p w:rsidR="00057E5F" w:rsidRPr="006270E2" w:rsidRDefault="00057E5F" w:rsidP="0063657F">
            <w:pPr>
              <w:tabs>
                <w:tab w:val="left" w:pos="-540"/>
              </w:tabs>
              <w:spacing w:before="60"/>
              <w:ind w:right="147"/>
              <w:jc w:val="both"/>
              <w:rPr>
                <w:rFonts w:ascii="Verdana" w:hAnsi="Verdana" w:cs="Arial"/>
                <w:color w:val="000000"/>
                <w:sz w:val="19"/>
                <w:szCs w:val="19"/>
              </w:rPr>
            </w:pPr>
            <w:r w:rsidRPr="006270E2">
              <w:rPr>
                <w:rFonts w:ascii="Verdana" w:hAnsi="Verdana" w:cs="Arial"/>
                <w:b/>
                <w:color w:val="000000"/>
                <w:sz w:val="19"/>
                <w:szCs w:val="19"/>
              </w:rPr>
              <w:t xml:space="preserve">Cláusula 1.ª: </w:t>
            </w:r>
            <w:r w:rsidRPr="00057E5F">
              <w:rPr>
                <w:rFonts w:ascii="Verdana" w:hAnsi="Verdana" w:cs="Arial"/>
                <w:color w:val="000000"/>
                <w:sz w:val="19"/>
                <w:szCs w:val="19"/>
              </w:rPr>
              <w:t xml:space="preserve">Este Convênio tem por objetivo estabelecer e regulamentar a admissão de estágio de acadêmicos de outras instituições de ensino superior na UDESC-CAV, através da </w:t>
            </w:r>
            <w:r w:rsidRPr="00057E5F">
              <w:rPr>
                <w:rFonts w:ascii="Verdana" w:hAnsi="Verdana" w:cs="Arial"/>
                <w:b/>
                <w:color w:val="000000"/>
                <w:sz w:val="19"/>
                <w:szCs w:val="19"/>
              </w:rPr>
              <w:t xml:space="preserve">Concessão de Estágios Curriculares Obrigatórios </w:t>
            </w:r>
            <w:r w:rsidRPr="00057E5F">
              <w:rPr>
                <w:rFonts w:ascii="Verdana" w:hAnsi="Verdana" w:cs="Arial"/>
                <w:color w:val="000000"/>
                <w:sz w:val="19"/>
                <w:szCs w:val="19"/>
              </w:rPr>
              <w:t>não remunerados pela CONCEDENTE, nos termos da Lei</w:t>
            </w:r>
            <w:r w:rsidRPr="00057E5F">
              <w:rPr>
                <w:rFonts w:ascii="Verdana" w:hAnsi="Verdana" w:cs="Arial"/>
                <w:sz w:val="19"/>
                <w:szCs w:val="19"/>
              </w:rPr>
              <w:t xml:space="preserve"> Federal nº 11.788/2008</w:t>
            </w:r>
            <w:r w:rsidRPr="00057E5F">
              <w:rPr>
                <w:rFonts w:ascii="Verdana" w:hAnsi="Verdana" w:cs="Arial"/>
                <w:color w:val="000000"/>
                <w:sz w:val="19"/>
                <w:szCs w:val="19"/>
              </w:rPr>
              <w:t xml:space="preserve">, bem como da Resolução </w:t>
            </w:r>
            <w:r w:rsidRPr="00057E5F">
              <w:rPr>
                <w:rFonts w:ascii="Verdana" w:hAnsi="Verdana" w:cs="Arial"/>
                <w:sz w:val="19"/>
                <w:szCs w:val="19"/>
              </w:rPr>
              <w:t>nº</w:t>
            </w:r>
            <w:r w:rsidRPr="00057E5F">
              <w:rPr>
                <w:rFonts w:ascii="Verdana" w:hAnsi="Verdana" w:cs="Arial"/>
                <w:color w:val="000000"/>
                <w:sz w:val="19"/>
                <w:szCs w:val="19"/>
              </w:rPr>
              <w:t xml:space="preserve"> 066/2014 – CONSUNI-UDESC e da Resolução </w:t>
            </w:r>
            <w:r w:rsidRPr="00057E5F">
              <w:rPr>
                <w:rFonts w:ascii="Verdana" w:hAnsi="Verdana" w:cs="Arial"/>
                <w:sz w:val="19"/>
                <w:szCs w:val="19"/>
              </w:rPr>
              <w:t>nº</w:t>
            </w:r>
            <w:r w:rsidRPr="00057E5F">
              <w:rPr>
                <w:rFonts w:ascii="Verdana" w:hAnsi="Verdana" w:cs="Arial"/>
                <w:color w:val="000000"/>
                <w:sz w:val="19"/>
                <w:szCs w:val="19"/>
              </w:rPr>
              <w:t xml:space="preserve"> 19/2013 – CONCECAV-UDESC</w:t>
            </w:r>
            <w:r w:rsidRPr="006270E2">
              <w:rPr>
                <w:rFonts w:ascii="Verdana" w:hAnsi="Verdana" w:cs="Arial"/>
                <w:color w:val="000000"/>
                <w:sz w:val="19"/>
                <w:szCs w:val="19"/>
              </w:rPr>
              <w:t>.</w:t>
            </w:r>
          </w:p>
          <w:p w:rsidR="00057E5F" w:rsidRDefault="00057E5F" w:rsidP="00057E5F">
            <w:pPr>
              <w:tabs>
                <w:tab w:val="left" w:pos="-540"/>
              </w:tabs>
              <w:spacing w:before="60"/>
              <w:ind w:right="147"/>
              <w:jc w:val="both"/>
              <w:rPr>
                <w:rFonts w:ascii="Verdana" w:hAnsi="Verdana" w:cs="Arial"/>
                <w:color w:val="000000"/>
                <w:sz w:val="19"/>
                <w:szCs w:val="19"/>
              </w:rPr>
            </w:pPr>
            <w:r w:rsidRPr="006270E2">
              <w:rPr>
                <w:rFonts w:ascii="Verdana" w:hAnsi="Verdana" w:cs="Arial"/>
                <w:b/>
                <w:color w:val="000000"/>
                <w:sz w:val="19"/>
                <w:szCs w:val="19"/>
              </w:rPr>
              <w:t xml:space="preserve">Cláusula 2.ª: </w:t>
            </w:r>
            <w:r w:rsidRPr="006270E2">
              <w:rPr>
                <w:rFonts w:ascii="Verdana" w:hAnsi="Verdana" w:cs="Arial"/>
                <w:color w:val="000000"/>
                <w:sz w:val="19"/>
                <w:szCs w:val="19"/>
              </w:rPr>
              <w:t xml:space="preserve">O Estágio que for realizado com fundamento neste Termo de Convênio </w:t>
            </w:r>
            <w:r w:rsidRPr="006270E2">
              <w:rPr>
                <w:rFonts w:ascii="Verdana" w:hAnsi="Verdana" w:cs="Arial"/>
                <w:b/>
                <w:color w:val="000000"/>
                <w:sz w:val="19"/>
                <w:szCs w:val="19"/>
              </w:rPr>
              <w:t>não constituirá vínculo empregatício</w:t>
            </w:r>
            <w:r w:rsidRPr="006270E2">
              <w:rPr>
                <w:rFonts w:ascii="Verdana" w:hAnsi="Verdana" w:cs="Arial"/>
                <w:color w:val="000000"/>
                <w:sz w:val="19"/>
                <w:szCs w:val="19"/>
              </w:rPr>
              <w:t xml:space="preserve"> de qualquer natureza, observados os requisitos constantes nos termos do disposto no artigo 3º da Lei Federal nº. 11.788/2008.</w:t>
            </w:r>
          </w:p>
          <w:p w:rsidR="00057E5F" w:rsidRPr="006270E2" w:rsidRDefault="00057E5F" w:rsidP="00057E5F">
            <w:pPr>
              <w:tabs>
                <w:tab w:val="left" w:pos="-540"/>
              </w:tabs>
              <w:spacing w:before="60"/>
              <w:ind w:right="147"/>
              <w:jc w:val="both"/>
              <w:rPr>
                <w:rFonts w:ascii="Verdana" w:hAnsi="Verdana" w:cs="Arial"/>
                <w:color w:val="000000"/>
                <w:sz w:val="19"/>
                <w:szCs w:val="19"/>
              </w:rPr>
            </w:pPr>
            <w:r w:rsidRPr="006270E2">
              <w:rPr>
                <w:rFonts w:ascii="Verdana" w:hAnsi="Verdana" w:cs="Arial"/>
                <w:b/>
                <w:color w:val="000000"/>
                <w:sz w:val="19"/>
                <w:szCs w:val="19"/>
              </w:rPr>
              <w:t xml:space="preserve">Cláusula 3.ª: </w:t>
            </w:r>
            <w:r w:rsidRPr="00057E5F">
              <w:rPr>
                <w:rFonts w:ascii="Verdana" w:hAnsi="Verdana" w:cs="Arial"/>
                <w:color w:val="000000"/>
                <w:sz w:val="19"/>
                <w:szCs w:val="19"/>
              </w:rPr>
              <w:t>Para a realização do estágio, em decorrência do presente Convênio, será celebrado um Termo de Compromisso de Estágio entre o estudante que realizará o estágio e a Concedente, com a interveniência obrigatória da Instituição de Ensino, nos termos do artigo 7º da Lei Federal nº. 11.788/2008.</w:t>
            </w:r>
            <w:r>
              <w:rPr>
                <w:rFonts w:ascii="Verdana" w:hAnsi="Verdana" w:cs="Arial"/>
                <w:color w:val="000000"/>
                <w:sz w:val="19"/>
                <w:szCs w:val="19"/>
              </w:rPr>
              <w:t xml:space="preserve"> </w:t>
            </w:r>
            <w:r w:rsidRPr="00057E5F">
              <w:rPr>
                <w:rFonts w:ascii="Verdana" w:hAnsi="Verdana" w:cs="Arial"/>
                <w:color w:val="000000"/>
                <w:sz w:val="19"/>
                <w:szCs w:val="19"/>
              </w:rPr>
              <w:t>Na elaboração do Termo de Compromisso de Estágio será levada em consideração a adoção da jornada de ativ</w:t>
            </w:r>
            <w:r>
              <w:rPr>
                <w:rFonts w:ascii="Verdana" w:hAnsi="Verdana" w:cs="Arial"/>
                <w:color w:val="000000"/>
                <w:sz w:val="19"/>
                <w:szCs w:val="19"/>
              </w:rPr>
              <w:t>idade conforme os termos do §1 </w:t>
            </w:r>
            <w:r w:rsidRPr="00057E5F">
              <w:rPr>
                <w:rFonts w:ascii="Verdana" w:hAnsi="Verdana" w:cs="Arial"/>
                <w:color w:val="000000"/>
                <w:sz w:val="19"/>
                <w:szCs w:val="19"/>
              </w:rPr>
              <w:t xml:space="preserve">do artigo 10º da Lei Federal nº 11.788/2008, “o estágio relativo a cursos que alternam teoria e prática, nos períodos em que não estão programadas aulas presenciais, poderá ter </w:t>
            </w:r>
            <w:r w:rsidRPr="00057E5F">
              <w:rPr>
                <w:rFonts w:ascii="Verdana" w:hAnsi="Verdana" w:cs="Arial"/>
                <w:b/>
                <w:color w:val="000000"/>
                <w:sz w:val="19"/>
                <w:szCs w:val="19"/>
              </w:rPr>
              <w:t>jornada de até 40 (quarenta) horas semanais</w:t>
            </w:r>
            <w:r w:rsidRPr="00057E5F">
              <w:rPr>
                <w:rFonts w:ascii="Verdana" w:hAnsi="Verdana" w:cs="Arial"/>
                <w:color w:val="000000"/>
                <w:sz w:val="19"/>
                <w:szCs w:val="19"/>
              </w:rPr>
              <w:t>”, conforme o projeto político-pedagógico da UDESC-CAV.</w:t>
            </w:r>
          </w:p>
        </w:tc>
        <w:tc>
          <w:tcPr>
            <w:tcW w:w="5031" w:type="dxa"/>
            <w:tcBorders>
              <w:left w:val="nil"/>
              <w:right w:val="nil"/>
            </w:tcBorders>
          </w:tcPr>
          <w:p w:rsidR="00057E5F" w:rsidRPr="006270E2" w:rsidRDefault="00057E5F" w:rsidP="0063657F">
            <w:pPr>
              <w:spacing w:before="60"/>
              <w:jc w:val="both"/>
              <w:rPr>
                <w:rFonts w:ascii="Verdana" w:hAnsi="Verdana" w:cs="Arial"/>
                <w:color w:val="000000"/>
                <w:sz w:val="19"/>
                <w:szCs w:val="19"/>
              </w:rPr>
            </w:pPr>
            <w:r w:rsidRPr="006270E2">
              <w:rPr>
                <w:rFonts w:ascii="Verdana" w:hAnsi="Verdana" w:cs="Arial"/>
                <w:b/>
                <w:color w:val="000000"/>
                <w:sz w:val="19"/>
                <w:szCs w:val="19"/>
              </w:rPr>
              <w:t xml:space="preserve">Cláusula 4.ª: </w:t>
            </w:r>
            <w:r w:rsidRPr="00057E5F">
              <w:rPr>
                <w:rFonts w:ascii="Verdana" w:hAnsi="Verdana" w:cs="Arial"/>
                <w:color w:val="000000"/>
                <w:sz w:val="19"/>
                <w:szCs w:val="19"/>
              </w:rPr>
              <w:t>Os custos decorrentes da implantação e manutenção dos Estágios correrão por conta dos recursos da CONCEDENTE, observados os requisitos do artigo 12</w:t>
            </w:r>
            <w:r>
              <w:rPr>
                <w:rFonts w:ascii="Verdana" w:hAnsi="Verdana" w:cs="Arial"/>
                <w:color w:val="000000"/>
                <w:sz w:val="19"/>
                <w:szCs w:val="19"/>
              </w:rPr>
              <w:t>.</w:t>
            </w:r>
            <w:r w:rsidRPr="00057E5F">
              <w:rPr>
                <w:rFonts w:ascii="Verdana" w:hAnsi="Verdana" w:cs="Arial"/>
                <w:color w:val="000000"/>
                <w:sz w:val="19"/>
                <w:szCs w:val="19"/>
              </w:rPr>
              <w:t>º da Lei Federal nº. 11.788/2008</w:t>
            </w:r>
            <w:r w:rsidRPr="006270E2">
              <w:rPr>
                <w:rFonts w:ascii="Verdana" w:hAnsi="Verdana" w:cs="Arial"/>
                <w:color w:val="000000"/>
                <w:sz w:val="19"/>
                <w:szCs w:val="19"/>
              </w:rPr>
              <w:t>.</w:t>
            </w:r>
          </w:p>
          <w:p w:rsidR="00057E5F" w:rsidRPr="006270E2" w:rsidRDefault="00057E5F" w:rsidP="0063657F">
            <w:pPr>
              <w:spacing w:before="60"/>
              <w:jc w:val="both"/>
              <w:rPr>
                <w:rFonts w:ascii="Verdana" w:hAnsi="Verdana" w:cs="Arial"/>
                <w:color w:val="000000"/>
                <w:sz w:val="19"/>
                <w:szCs w:val="19"/>
              </w:rPr>
            </w:pPr>
            <w:r w:rsidRPr="006270E2">
              <w:rPr>
                <w:rFonts w:ascii="Verdana" w:hAnsi="Verdana" w:cs="Arial"/>
                <w:b/>
                <w:color w:val="000000"/>
                <w:sz w:val="19"/>
                <w:szCs w:val="19"/>
              </w:rPr>
              <w:t xml:space="preserve">Cláusula 5.ª: </w:t>
            </w:r>
            <w:r w:rsidRPr="00057E5F">
              <w:rPr>
                <w:rFonts w:ascii="Verdana" w:hAnsi="Verdana" w:cs="Arial"/>
                <w:color w:val="000000"/>
                <w:sz w:val="19"/>
                <w:szCs w:val="19"/>
              </w:rPr>
              <w:t>A responsabilidade pela contratação de seguro de acidentes pessoais em favor do estudante será de acordo com os termos do Parágrafo Único do artigo 9º da Lei Federal 11.788/2008, cabendo à Instituição de Ensino providenciar a contratação</w:t>
            </w:r>
            <w:r w:rsidRPr="006270E2">
              <w:rPr>
                <w:rFonts w:ascii="Verdana" w:hAnsi="Verdana" w:cs="Arial"/>
                <w:color w:val="000000"/>
                <w:sz w:val="19"/>
                <w:szCs w:val="19"/>
              </w:rPr>
              <w:t>.</w:t>
            </w:r>
          </w:p>
          <w:p w:rsidR="00057E5F" w:rsidRPr="006270E2" w:rsidRDefault="00057E5F" w:rsidP="0063657F">
            <w:pPr>
              <w:tabs>
                <w:tab w:val="left" w:pos="-540"/>
              </w:tabs>
              <w:spacing w:before="60"/>
              <w:ind w:right="147"/>
              <w:jc w:val="both"/>
              <w:rPr>
                <w:rFonts w:ascii="Verdana" w:hAnsi="Verdana" w:cs="Arial"/>
                <w:color w:val="000000"/>
                <w:sz w:val="19"/>
                <w:szCs w:val="19"/>
              </w:rPr>
            </w:pPr>
            <w:r w:rsidRPr="006270E2">
              <w:rPr>
                <w:rFonts w:ascii="Verdana" w:hAnsi="Verdana" w:cs="Arial"/>
                <w:b/>
                <w:color w:val="000000"/>
                <w:sz w:val="19"/>
                <w:szCs w:val="19"/>
              </w:rPr>
              <w:t xml:space="preserve">Cláusula 6.ª: </w:t>
            </w:r>
            <w:r w:rsidRPr="006270E2">
              <w:rPr>
                <w:rFonts w:ascii="Verdana" w:hAnsi="Verdana" w:cs="Arial"/>
                <w:color w:val="000000"/>
                <w:sz w:val="19"/>
                <w:szCs w:val="19"/>
              </w:rPr>
              <w:t xml:space="preserve">O prazo de vigência do presente instrumento será de </w:t>
            </w:r>
            <w:r w:rsidRPr="006270E2">
              <w:rPr>
                <w:rFonts w:ascii="Verdana" w:hAnsi="Verdana" w:cs="Arial"/>
                <w:b/>
                <w:color w:val="000000"/>
                <w:sz w:val="19"/>
                <w:szCs w:val="19"/>
              </w:rPr>
              <w:t>05 (cinco) anos</w:t>
            </w:r>
            <w:r w:rsidRPr="006270E2">
              <w:rPr>
                <w:rFonts w:ascii="Verdana" w:hAnsi="Verdana" w:cs="Arial"/>
                <w:color w:val="000000"/>
                <w:sz w:val="19"/>
                <w:szCs w:val="19"/>
              </w:rPr>
              <w:t>.</w:t>
            </w:r>
          </w:p>
          <w:p w:rsidR="00057E5F" w:rsidRPr="006270E2" w:rsidRDefault="00057E5F" w:rsidP="0063657F">
            <w:pPr>
              <w:tabs>
                <w:tab w:val="left" w:pos="-540"/>
              </w:tabs>
              <w:spacing w:before="60"/>
              <w:ind w:right="147"/>
              <w:jc w:val="both"/>
              <w:rPr>
                <w:rFonts w:ascii="Verdana" w:hAnsi="Verdana" w:cs="Arial"/>
                <w:color w:val="000000"/>
                <w:sz w:val="19"/>
                <w:szCs w:val="19"/>
              </w:rPr>
            </w:pPr>
            <w:r w:rsidRPr="006270E2">
              <w:rPr>
                <w:rFonts w:ascii="Verdana" w:hAnsi="Verdana" w:cs="Arial"/>
                <w:b/>
                <w:color w:val="000000"/>
                <w:sz w:val="19"/>
                <w:szCs w:val="19"/>
              </w:rPr>
              <w:t xml:space="preserve">Cláusula 7.ª: </w:t>
            </w:r>
            <w:r w:rsidRPr="006270E2">
              <w:rPr>
                <w:rFonts w:ascii="Verdana" w:hAnsi="Verdana" w:cs="Arial"/>
                <w:color w:val="000000"/>
                <w:sz w:val="19"/>
                <w:szCs w:val="19"/>
              </w:rPr>
              <w:t>Sem ônus para os partícipes, este Convênio poderá ser denunciado por consenso ou iniciativa de um deles, mediante simples comunicação escrita ao outro, com antecedência mínima de 60 (sessenta) dias, caso em que ficarão ressalvadas as atividades em andamento.</w:t>
            </w:r>
          </w:p>
          <w:p w:rsidR="00057E5F" w:rsidRPr="006270E2" w:rsidRDefault="00057E5F" w:rsidP="0063657F">
            <w:pPr>
              <w:tabs>
                <w:tab w:val="left" w:pos="-540"/>
              </w:tabs>
              <w:ind w:right="147"/>
              <w:jc w:val="both"/>
              <w:rPr>
                <w:rFonts w:ascii="Verdana" w:hAnsi="Verdana" w:cs="Arial"/>
                <w:color w:val="000000"/>
                <w:sz w:val="19"/>
                <w:szCs w:val="19"/>
              </w:rPr>
            </w:pPr>
            <w:r w:rsidRPr="006270E2">
              <w:rPr>
                <w:rFonts w:ascii="Verdana" w:hAnsi="Verdana" w:cs="Arial"/>
                <w:b/>
                <w:color w:val="000000"/>
                <w:sz w:val="19"/>
                <w:szCs w:val="19"/>
              </w:rPr>
              <w:t xml:space="preserve">Cláusula 8.ª: </w:t>
            </w:r>
            <w:r w:rsidRPr="006270E2">
              <w:rPr>
                <w:rFonts w:ascii="Verdana" w:hAnsi="Verdana" w:cs="Arial"/>
                <w:color w:val="000000"/>
                <w:sz w:val="19"/>
                <w:szCs w:val="19"/>
              </w:rPr>
              <w:t>Fica eleito o Foro da cidade de Lages (SC) para dirimir as dúvidas deste Convênio, que não sejam resolvidas amigavelmente. E, por estarem justas e contratadas, as partes firmam o presente convênio em 2 (duas) vias de igual teor e forma e para um só efeito, na presença das testemunhas abaixo qualificadas.</w:t>
            </w:r>
          </w:p>
          <w:p w:rsidR="00057E5F" w:rsidRPr="006270E2" w:rsidRDefault="00057E5F" w:rsidP="0063657F">
            <w:pPr>
              <w:tabs>
                <w:tab w:val="left" w:pos="-540"/>
              </w:tabs>
              <w:spacing w:before="60"/>
              <w:ind w:right="147"/>
              <w:jc w:val="both"/>
              <w:rPr>
                <w:rFonts w:ascii="Verdana" w:hAnsi="Verdana" w:cs="Arial"/>
                <w:color w:val="000000"/>
                <w:sz w:val="19"/>
                <w:szCs w:val="19"/>
              </w:rPr>
            </w:pPr>
          </w:p>
          <w:p w:rsidR="00057E5F" w:rsidRPr="006270E2" w:rsidRDefault="00057E5F" w:rsidP="0063657F">
            <w:pPr>
              <w:jc w:val="both"/>
              <w:rPr>
                <w:rFonts w:ascii="Verdana" w:hAnsi="Verdana" w:cs="Arial"/>
                <w:sz w:val="19"/>
                <w:szCs w:val="19"/>
              </w:rPr>
            </w:pPr>
          </w:p>
        </w:tc>
      </w:tr>
    </w:tbl>
    <w:p w:rsidR="004E4220" w:rsidRPr="00057E5F" w:rsidRDefault="00057E5F" w:rsidP="00057E5F">
      <w:pPr>
        <w:pStyle w:val="NormalWeb"/>
        <w:spacing w:after="240" w:afterAutospacing="0"/>
        <w:ind w:left="720"/>
        <w:jc w:val="right"/>
        <w:rPr>
          <w:rFonts w:ascii="Verdana" w:hAnsi="Verdana" w:cs="Arial"/>
          <w:sz w:val="20"/>
          <w:szCs w:val="22"/>
        </w:rPr>
      </w:pPr>
      <w:r w:rsidRPr="002037FF">
        <w:rPr>
          <w:rFonts w:ascii="Verdana" w:hAnsi="Verdana" w:cs="Arial"/>
          <w:sz w:val="20"/>
          <w:szCs w:val="22"/>
        </w:rPr>
        <w:t xml:space="preserve">Lages, </w:t>
      </w:r>
      <w:r w:rsidRPr="002037FF">
        <w:rPr>
          <w:rFonts w:ascii="Verdana" w:hAnsi="Verdana" w:cs="Arial"/>
          <w:sz w:val="20"/>
          <w:szCs w:val="22"/>
        </w:rPr>
        <w:fldChar w:fldCharType="begin">
          <w:ffData>
            <w:name w:val="Texto3"/>
            <w:enabled/>
            <w:calcOnExit w:val="0"/>
            <w:textInput>
              <w:type w:val="number"/>
              <w:maxLength w:val="2"/>
            </w:textInput>
          </w:ffData>
        </w:fldChar>
      </w:r>
      <w:r w:rsidRPr="002037FF">
        <w:rPr>
          <w:rFonts w:ascii="Verdana" w:hAnsi="Verdana" w:cs="Arial"/>
          <w:sz w:val="20"/>
          <w:szCs w:val="22"/>
        </w:rPr>
        <w:instrText xml:space="preserve"> FORMTEXT </w:instrText>
      </w:r>
      <w:r w:rsidRPr="002037FF">
        <w:rPr>
          <w:rFonts w:ascii="Verdana" w:hAnsi="Verdana" w:cs="Arial"/>
          <w:sz w:val="20"/>
          <w:szCs w:val="22"/>
        </w:rPr>
      </w:r>
      <w:r w:rsidRPr="002037FF">
        <w:rPr>
          <w:rFonts w:ascii="Verdana" w:hAnsi="Verdana" w:cs="Arial"/>
          <w:sz w:val="20"/>
          <w:szCs w:val="22"/>
        </w:rPr>
        <w:fldChar w:fldCharType="separate"/>
      </w:r>
      <w:r w:rsidRPr="002037FF">
        <w:rPr>
          <w:rFonts w:ascii="Verdana" w:hAnsi="Verdana" w:cs="Arial"/>
          <w:noProof/>
          <w:sz w:val="20"/>
          <w:szCs w:val="22"/>
        </w:rPr>
        <w:t> </w:t>
      </w:r>
      <w:r w:rsidRPr="002037FF">
        <w:rPr>
          <w:rFonts w:ascii="Verdana" w:hAnsi="Verdana" w:cs="Arial"/>
          <w:noProof/>
          <w:sz w:val="20"/>
          <w:szCs w:val="22"/>
        </w:rPr>
        <w:t> </w:t>
      </w:r>
      <w:r w:rsidRPr="002037FF">
        <w:rPr>
          <w:rFonts w:ascii="Verdana" w:hAnsi="Verdana" w:cs="Arial"/>
          <w:sz w:val="20"/>
          <w:szCs w:val="22"/>
        </w:rPr>
        <w:fldChar w:fldCharType="end"/>
      </w:r>
      <w:r w:rsidRPr="002037FF">
        <w:rPr>
          <w:rFonts w:ascii="Verdana" w:hAnsi="Verdana" w:cs="Arial"/>
          <w:sz w:val="20"/>
          <w:szCs w:val="22"/>
        </w:rPr>
        <w:t xml:space="preserve"> de </w:t>
      </w:r>
      <w:r w:rsidRPr="002037FF">
        <w:rPr>
          <w:rFonts w:ascii="Verdana" w:hAnsi="Verdana" w:cs="Arial"/>
          <w:sz w:val="20"/>
          <w:szCs w:val="22"/>
        </w:rPr>
        <w:fldChar w:fldCharType="begin">
          <w:ffData>
            <w:name w:val=""/>
            <w:enabled/>
            <w:calcOnExit w:val="0"/>
            <w:textInput/>
          </w:ffData>
        </w:fldChar>
      </w:r>
      <w:r w:rsidRPr="002037FF">
        <w:rPr>
          <w:rFonts w:ascii="Verdana" w:hAnsi="Verdana" w:cs="Arial"/>
          <w:sz w:val="20"/>
          <w:szCs w:val="22"/>
        </w:rPr>
        <w:instrText xml:space="preserve"> FORMTEXT </w:instrText>
      </w:r>
      <w:r w:rsidRPr="002037FF">
        <w:rPr>
          <w:rFonts w:ascii="Verdana" w:hAnsi="Verdana" w:cs="Arial"/>
          <w:sz w:val="20"/>
          <w:szCs w:val="22"/>
        </w:rPr>
      </w:r>
      <w:r w:rsidRPr="002037FF">
        <w:rPr>
          <w:rFonts w:ascii="Verdana" w:hAnsi="Verdana" w:cs="Arial"/>
          <w:sz w:val="20"/>
          <w:szCs w:val="22"/>
        </w:rPr>
        <w:fldChar w:fldCharType="separate"/>
      </w:r>
      <w:r w:rsidRPr="002037FF">
        <w:rPr>
          <w:rFonts w:ascii="Verdana" w:hAnsi="Verdana" w:cs="Arial"/>
          <w:noProof/>
          <w:sz w:val="20"/>
          <w:szCs w:val="22"/>
        </w:rPr>
        <w:t> </w:t>
      </w:r>
      <w:r w:rsidRPr="002037FF">
        <w:rPr>
          <w:rFonts w:ascii="Verdana" w:hAnsi="Verdana" w:cs="Arial"/>
          <w:noProof/>
          <w:sz w:val="20"/>
          <w:szCs w:val="22"/>
        </w:rPr>
        <w:t> </w:t>
      </w:r>
      <w:r w:rsidRPr="002037FF">
        <w:rPr>
          <w:rFonts w:ascii="Verdana" w:hAnsi="Verdana" w:cs="Arial"/>
          <w:noProof/>
          <w:sz w:val="20"/>
          <w:szCs w:val="22"/>
        </w:rPr>
        <w:t> </w:t>
      </w:r>
      <w:r w:rsidRPr="002037FF">
        <w:rPr>
          <w:rFonts w:ascii="Verdana" w:hAnsi="Verdana" w:cs="Arial"/>
          <w:noProof/>
          <w:sz w:val="20"/>
          <w:szCs w:val="22"/>
        </w:rPr>
        <w:t> </w:t>
      </w:r>
      <w:r w:rsidRPr="002037FF">
        <w:rPr>
          <w:rFonts w:ascii="Verdana" w:hAnsi="Verdana" w:cs="Arial"/>
          <w:noProof/>
          <w:sz w:val="20"/>
          <w:szCs w:val="22"/>
        </w:rPr>
        <w:t> </w:t>
      </w:r>
      <w:r w:rsidRPr="002037FF">
        <w:rPr>
          <w:rFonts w:ascii="Verdana" w:hAnsi="Verdana" w:cs="Arial"/>
          <w:sz w:val="20"/>
          <w:szCs w:val="22"/>
        </w:rPr>
        <w:fldChar w:fldCharType="end"/>
      </w:r>
      <w:r w:rsidRPr="002037FF">
        <w:rPr>
          <w:rFonts w:ascii="Verdana" w:hAnsi="Verdana" w:cs="Arial"/>
          <w:sz w:val="20"/>
          <w:szCs w:val="22"/>
        </w:rPr>
        <w:t xml:space="preserve"> de </w:t>
      </w:r>
      <w:r w:rsidRPr="002037FF">
        <w:rPr>
          <w:rFonts w:ascii="Verdana" w:hAnsi="Verdana" w:cs="Arial"/>
          <w:sz w:val="20"/>
          <w:szCs w:val="22"/>
        </w:rPr>
        <w:fldChar w:fldCharType="begin">
          <w:ffData>
            <w:name w:val=""/>
            <w:enabled/>
            <w:calcOnExit w:val="0"/>
            <w:textInput>
              <w:type w:val="number"/>
              <w:maxLength w:val="4"/>
            </w:textInput>
          </w:ffData>
        </w:fldChar>
      </w:r>
      <w:r w:rsidRPr="002037FF">
        <w:rPr>
          <w:rFonts w:ascii="Verdana" w:hAnsi="Verdana" w:cs="Arial"/>
          <w:sz w:val="20"/>
          <w:szCs w:val="22"/>
        </w:rPr>
        <w:instrText xml:space="preserve"> FORMTEXT </w:instrText>
      </w:r>
      <w:r w:rsidRPr="002037FF">
        <w:rPr>
          <w:rFonts w:ascii="Verdana" w:hAnsi="Verdana" w:cs="Arial"/>
          <w:sz w:val="20"/>
          <w:szCs w:val="22"/>
        </w:rPr>
      </w:r>
      <w:r w:rsidRPr="002037FF">
        <w:rPr>
          <w:rFonts w:ascii="Verdana" w:hAnsi="Verdana" w:cs="Arial"/>
          <w:sz w:val="20"/>
          <w:szCs w:val="22"/>
        </w:rPr>
        <w:fldChar w:fldCharType="separate"/>
      </w:r>
      <w:r w:rsidRPr="002037FF">
        <w:rPr>
          <w:rFonts w:ascii="Verdana" w:hAnsi="Verdana" w:cs="Arial"/>
          <w:noProof/>
          <w:sz w:val="20"/>
          <w:szCs w:val="22"/>
        </w:rPr>
        <w:t> </w:t>
      </w:r>
      <w:r w:rsidRPr="002037FF">
        <w:rPr>
          <w:rFonts w:ascii="Verdana" w:hAnsi="Verdana" w:cs="Arial"/>
          <w:noProof/>
          <w:sz w:val="20"/>
          <w:szCs w:val="22"/>
        </w:rPr>
        <w:t> </w:t>
      </w:r>
      <w:r w:rsidRPr="002037FF">
        <w:rPr>
          <w:rFonts w:ascii="Verdana" w:hAnsi="Verdana" w:cs="Arial"/>
          <w:noProof/>
          <w:sz w:val="20"/>
          <w:szCs w:val="22"/>
        </w:rPr>
        <w:t> </w:t>
      </w:r>
      <w:r w:rsidRPr="002037FF">
        <w:rPr>
          <w:rFonts w:ascii="Verdana" w:hAnsi="Verdana" w:cs="Arial"/>
          <w:noProof/>
          <w:sz w:val="20"/>
          <w:szCs w:val="22"/>
        </w:rPr>
        <w:t> </w:t>
      </w:r>
      <w:r w:rsidRPr="002037FF">
        <w:rPr>
          <w:rFonts w:ascii="Verdana" w:hAnsi="Verdana" w:cs="Arial"/>
          <w:sz w:val="20"/>
          <w:szCs w:val="22"/>
        </w:rPr>
        <w:fldChar w:fldCharType="end"/>
      </w:r>
      <w:r w:rsidRPr="002037FF">
        <w:rPr>
          <w:rFonts w:ascii="Verdana" w:hAnsi="Verdana" w:cs="Arial"/>
          <w:sz w:val="20"/>
          <w:szCs w:val="22"/>
        </w:rPr>
        <w:t>.</w:t>
      </w:r>
      <w:bookmarkStart w:id="1" w:name="OLE_LINK32"/>
      <w:bookmarkStart w:id="2" w:name="OLE_LINK33"/>
    </w:p>
    <w:tbl>
      <w:tblPr>
        <w:tblpPr w:leftFromText="141" w:rightFromText="141" w:vertAnchor="text" w:horzAnchor="page" w:tblpX="1109" w:tblpY="172"/>
        <w:tblW w:w="9994" w:type="dxa"/>
        <w:tblLayout w:type="fixed"/>
        <w:tblCellMar>
          <w:left w:w="71" w:type="dxa"/>
          <w:right w:w="71" w:type="dxa"/>
        </w:tblCellMar>
        <w:tblLook w:val="0000" w:firstRow="0" w:lastRow="0" w:firstColumn="0" w:lastColumn="0" w:noHBand="0" w:noVBand="0"/>
      </w:tblPr>
      <w:tblGrid>
        <w:gridCol w:w="5033"/>
        <w:gridCol w:w="4961"/>
      </w:tblGrid>
      <w:tr w:rsidR="004E4220" w:rsidRPr="00057E5F" w:rsidTr="00057E5F">
        <w:tc>
          <w:tcPr>
            <w:tcW w:w="5033" w:type="dxa"/>
          </w:tcPr>
          <w:p w:rsidR="004E4220" w:rsidRPr="00057E5F" w:rsidRDefault="00057E5F" w:rsidP="00057E5F">
            <w:pPr>
              <w:ind w:right="-1"/>
              <w:jc w:val="center"/>
              <w:rPr>
                <w:rFonts w:ascii="Verdana" w:hAnsi="Verdana"/>
                <w:sz w:val="20"/>
                <w:szCs w:val="20"/>
              </w:rPr>
            </w:pPr>
            <w:r>
              <w:rPr>
                <w:rFonts w:ascii="Verdana" w:hAnsi="Verdana"/>
                <w:sz w:val="20"/>
                <w:szCs w:val="20"/>
              </w:rPr>
              <w:t>_______</w:t>
            </w:r>
            <w:r w:rsidR="004E4220" w:rsidRPr="00057E5F">
              <w:rPr>
                <w:rFonts w:ascii="Verdana" w:hAnsi="Verdana"/>
                <w:sz w:val="20"/>
                <w:szCs w:val="20"/>
              </w:rPr>
              <w:t>___________________________</w:t>
            </w:r>
          </w:p>
          <w:p w:rsidR="004E4220" w:rsidRPr="00057E5F" w:rsidRDefault="004E4220" w:rsidP="00057E5F">
            <w:pPr>
              <w:ind w:right="-1"/>
              <w:jc w:val="center"/>
              <w:rPr>
                <w:rFonts w:ascii="Verdana" w:hAnsi="Verdana"/>
                <w:sz w:val="20"/>
                <w:szCs w:val="20"/>
              </w:rPr>
            </w:pPr>
            <w:r w:rsidRPr="00057E5F">
              <w:rPr>
                <w:rFonts w:ascii="Verdana" w:hAnsi="Verdana"/>
                <w:sz w:val="20"/>
                <w:szCs w:val="20"/>
              </w:rPr>
              <w:t>Instituição de Ensino</w:t>
            </w:r>
          </w:p>
          <w:p w:rsidR="004E4220" w:rsidRPr="00057E5F" w:rsidRDefault="004E4220" w:rsidP="00057E5F">
            <w:pPr>
              <w:ind w:right="-1"/>
              <w:jc w:val="center"/>
              <w:rPr>
                <w:rFonts w:ascii="Verdana" w:hAnsi="Verdana"/>
                <w:sz w:val="20"/>
                <w:szCs w:val="20"/>
              </w:rPr>
            </w:pPr>
            <w:r w:rsidRPr="00057E5F">
              <w:rPr>
                <w:rFonts w:ascii="Verdana" w:hAnsi="Verdana"/>
                <w:sz w:val="20"/>
                <w:szCs w:val="20"/>
              </w:rPr>
              <w:fldChar w:fldCharType="begin">
                <w:ffData>
                  <w:name w:val=""/>
                  <w:enabled/>
                  <w:calcOnExit w:val="0"/>
                  <w:textInput/>
                </w:ffData>
              </w:fldChar>
            </w:r>
            <w:r w:rsidRPr="00057E5F">
              <w:rPr>
                <w:rFonts w:ascii="Verdana" w:hAnsi="Verdana"/>
                <w:sz w:val="20"/>
                <w:szCs w:val="20"/>
              </w:rPr>
              <w:instrText xml:space="preserve"> FORMTEXT </w:instrText>
            </w:r>
            <w:r w:rsidRPr="00057E5F">
              <w:rPr>
                <w:rFonts w:ascii="Verdana" w:hAnsi="Verdana"/>
                <w:sz w:val="20"/>
                <w:szCs w:val="20"/>
              </w:rPr>
            </w:r>
            <w:r w:rsidRPr="00057E5F">
              <w:rPr>
                <w:rFonts w:ascii="Verdana" w:hAnsi="Verdana"/>
                <w:sz w:val="20"/>
                <w:szCs w:val="20"/>
              </w:rPr>
              <w:fldChar w:fldCharType="separate"/>
            </w:r>
            <w:r w:rsidRPr="00057E5F">
              <w:rPr>
                <w:rFonts w:ascii="Verdana" w:hAnsi="Verdana"/>
                <w:sz w:val="20"/>
                <w:szCs w:val="20"/>
              </w:rPr>
              <w:t>Nome, Assinatura e Carimbo</w:t>
            </w:r>
            <w:r w:rsidRPr="00057E5F">
              <w:rPr>
                <w:rFonts w:ascii="Verdana" w:hAnsi="Verdana"/>
                <w:sz w:val="20"/>
                <w:szCs w:val="20"/>
              </w:rPr>
              <w:fldChar w:fldCharType="end"/>
            </w:r>
          </w:p>
          <w:p w:rsidR="004E4220" w:rsidRPr="00057E5F" w:rsidRDefault="004E4220" w:rsidP="00057E5F">
            <w:pPr>
              <w:ind w:right="-1"/>
              <w:jc w:val="center"/>
              <w:rPr>
                <w:rFonts w:ascii="Verdana" w:hAnsi="Verdana"/>
                <w:b/>
                <w:sz w:val="20"/>
                <w:szCs w:val="20"/>
              </w:rPr>
            </w:pPr>
          </w:p>
        </w:tc>
        <w:tc>
          <w:tcPr>
            <w:tcW w:w="4961" w:type="dxa"/>
          </w:tcPr>
          <w:p w:rsidR="004E4220" w:rsidRPr="00057E5F" w:rsidRDefault="00057E5F" w:rsidP="00057E5F">
            <w:pPr>
              <w:ind w:right="-1"/>
              <w:jc w:val="center"/>
              <w:rPr>
                <w:rFonts w:ascii="Verdana" w:hAnsi="Verdana"/>
                <w:sz w:val="20"/>
                <w:szCs w:val="20"/>
              </w:rPr>
            </w:pPr>
            <w:r>
              <w:rPr>
                <w:rFonts w:ascii="Verdana" w:hAnsi="Verdana"/>
                <w:sz w:val="20"/>
                <w:szCs w:val="20"/>
              </w:rPr>
              <w:t>____________</w:t>
            </w:r>
            <w:r w:rsidR="004E4220" w:rsidRPr="00057E5F">
              <w:rPr>
                <w:rFonts w:ascii="Verdana" w:hAnsi="Verdana"/>
                <w:sz w:val="20"/>
                <w:szCs w:val="20"/>
              </w:rPr>
              <w:t>______________________</w:t>
            </w:r>
          </w:p>
          <w:p w:rsidR="004E4220" w:rsidRPr="00057E5F" w:rsidRDefault="004E4220" w:rsidP="00057E5F">
            <w:pPr>
              <w:ind w:right="-1"/>
              <w:jc w:val="center"/>
              <w:rPr>
                <w:rFonts w:ascii="Verdana" w:hAnsi="Verdana"/>
                <w:sz w:val="20"/>
                <w:szCs w:val="20"/>
              </w:rPr>
            </w:pPr>
            <w:r w:rsidRPr="00057E5F">
              <w:rPr>
                <w:rFonts w:ascii="Verdana" w:hAnsi="Verdana"/>
                <w:sz w:val="20"/>
                <w:szCs w:val="20"/>
              </w:rPr>
              <w:t xml:space="preserve">Diretor Geral da UDESC-CAV </w:t>
            </w:r>
          </w:p>
          <w:p w:rsidR="004E4220" w:rsidRPr="00057E5F" w:rsidRDefault="004E4220" w:rsidP="00057E5F">
            <w:pPr>
              <w:ind w:right="-1"/>
              <w:jc w:val="center"/>
              <w:rPr>
                <w:rFonts w:ascii="Verdana" w:hAnsi="Verdana"/>
                <w:sz w:val="20"/>
                <w:szCs w:val="20"/>
              </w:rPr>
            </w:pPr>
            <w:r w:rsidRPr="00057E5F">
              <w:rPr>
                <w:rFonts w:ascii="Verdana" w:hAnsi="Verdana"/>
                <w:sz w:val="20"/>
                <w:szCs w:val="20"/>
              </w:rPr>
              <w:t>Concedente</w:t>
            </w:r>
          </w:p>
        </w:tc>
      </w:tr>
    </w:tbl>
    <w:p w:rsidR="004E4220" w:rsidRPr="00057E5F" w:rsidRDefault="004E4220" w:rsidP="004E4220">
      <w:pPr>
        <w:ind w:right="-1"/>
        <w:jc w:val="both"/>
        <w:rPr>
          <w:rFonts w:ascii="Verdana" w:hAnsi="Verdana"/>
          <w:sz w:val="20"/>
          <w:szCs w:val="20"/>
        </w:rPr>
      </w:pPr>
    </w:p>
    <w:p w:rsidR="004E4220" w:rsidRPr="00057E5F" w:rsidRDefault="00057E5F" w:rsidP="00057E5F">
      <w:pPr>
        <w:ind w:right="-1" w:firstLine="3"/>
        <w:jc w:val="center"/>
        <w:rPr>
          <w:rFonts w:ascii="Verdana" w:hAnsi="Verdana"/>
          <w:b/>
          <w:sz w:val="20"/>
          <w:szCs w:val="20"/>
        </w:rPr>
      </w:pPr>
      <w:r>
        <w:rPr>
          <w:rFonts w:ascii="Verdana" w:hAnsi="Verdana"/>
          <w:b/>
          <w:sz w:val="20"/>
          <w:szCs w:val="20"/>
        </w:rPr>
        <w:t>Testemunhas</w:t>
      </w:r>
    </w:p>
    <w:tbl>
      <w:tblPr>
        <w:tblpPr w:leftFromText="141" w:rightFromText="141" w:vertAnchor="text" w:horzAnchor="page" w:tblpX="1109" w:tblpY="172"/>
        <w:tblW w:w="9994" w:type="dxa"/>
        <w:tblLayout w:type="fixed"/>
        <w:tblCellMar>
          <w:left w:w="71" w:type="dxa"/>
          <w:right w:w="71" w:type="dxa"/>
        </w:tblCellMar>
        <w:tblLook w:val="0000" w:firstRow="0" w:lastRow="0" w:firstColumn="0" w:lastColumn="0" w:noHBand="0" w:noVBand="0"/>
      </w:tblPr>
      <w:tblGrid>
        <w:gridCol w:w="5033"/>
        <w:gridCol w:w="4961"/>
      </w:tblGrid>
      <w:tr w:rsidR="004E4220" w:rsidRPr="00057E5F" w:rsidTr="00C54CED">
        <w:tc>
          <w:tcPr>
            <w:tcW w:w="5033" w:type="dxa"/>
          </w:tcPr>
          <w:p w:rsidR="004E4220" w:rsidRPr="00057E5F" w:rsidRDefault="004E4220" w:rsidP="00057E5F">
            <w:pPr>
              <w:ind w:right="-1"/>
              <w:jc w:val="center"/>
              <w:rPr>
                <w:rFonts w:ascii="Verdana" w:hAnsi="Verdana"/>
                <w:sz w:val="20"/>
                <w:szCs w:val="20"/>
              </w:rPr>
            </w:pPr>
            <w:r w:rsidRPr="00057E5F">
              <w:rPr>
                <w:rFonts w:ascii="Verdana" w:hAnsi="Verdana"/>
                <w:sz w:val="20"/>
                <w:szCs w:val="20"/>
              </w:rPr>
              <w:t>___________________________________</w:t>
            </w:r>
          </w:p>
          <w:p w:rsidR="004E4220" w:rsidRPr="00057E5F" w:rsidRDefault="004E4220" w:rsidP="00057E5F">
            <w:pPr>
              <w:ind w:right="-1"/>
              <w:jc w:val="center"/>
              <w:rPr>
                <w:rFonts w:ascii="Verdana" w:hAnsi="Verdana"/>
                <w:b/>
                <w:sz w:val="20"/>
                <w:szCs w:val="20"/>
              </w:rPr>
            </w:pPr>
            <w:r w:rsidRPr="00057E5F">
              <w:rPr>
                <w:rFonts w:ascii="Verdana" w:hAnsi="Verdana"/>
                <w:sz w:val="20"/>
                <w:szCs w:val="20"/>
              </w:rPr>
              <w:t>Da Instituição de Ensino</w:t>
            </w:r>
          </w:p>
          <w:p w:rsidR="004E4220" w:rsidRPr="00057E5F" w:rsidRDefault="004E4220" w:rsidP="00057E5F">
            <w:pPr>
              <w:ind w:right="-1"/>
              <w:jc w:val="center"/>
              <w:rPr>
                <w:rFonts w:ascii="Verdana" w:hAnsi="Verdana"/>
                <w:b/>
                <w:sz w:val="20"/>
                <w:szCs w:val="20"/>
              </w:rPr>
            </w:pPr>
            <w:r w:rsidRPr="00057E5F">
              <w:rPr>
                <w:rFonts w:ascii="Verdana" w:hAnsi="Verdana"/>
                <w:sz w:val="20"/>
                <w:szCs w:val="20"/>
              </w:rPr>
              <w:fldChar w:fldCharType="begin">
                <w:ffData>
                  <w:name w:val=""/>
                  <w:enabled/>
                  <w:calcOnExit w:val="0"/>
                  <w:textInput/>
                </w:ffData>
              </w:fldChar>
            </w:r>
            <w:r w:rsidRPr="00057E5F">
              <w:rPr>
                <w:rFonts w:ascii="Verdana" w:hAnsi="Verdana"/>
                <w:sz w:val="20"/>
                <w:szCs w:val="20"/>
              </w:rPr>
              <w:instrText xml:space="preserve"> FORMTEXT </w:instrText>
            </w:r>
            <w:r w:rsidRPr="00057E5F">
              <w:rPr>
                <w:rFonts w:ascii="Verdana" w:hAnsi="Verdana"/>
                <w:sz w:val="20"/>
                <w:szCs w:val="20"/>
              </w:rPr>
            </w:r>
            <w:r w:rsidRPr="00057E5F">
              <w:rPr>
                <w:rFonts w:ascii="Verdana" w:hAnsi="Verdana"/>
                <w:sz w:val="20"/>
                <w:szCs w:val="20"/>
              </w:rPr>
              <w:fldChar w:fldCharType="separate"/>
            </w:r>
            <w:r w:rsidRPr="00057E5F">
              <w:rPr>
                <w:rFonts w:ascii="Verdana" w:hAnsi="Verdana"/>
                <w:sz w:val="20"/>
                <w:szCs w:val="20"/>
              </w:rPr>
              <w:t>Nome e Assinatura</w:t>
            </w:r>
            <w:r w:rsidRPr="00057E5F">
              <w:rPr>
                <w:rFonts w:ascii="Verdana" w:hAnsi="Verdana"/>
                <w:sz w:val="20"/>
                <w:szCs w:val="20"/>
              </w:rPr>
              <w:fldChar w:fldCharType="end"/>
            </w:r>
          </w:p>
        </w:tc>
        <w:tc>
          <w:tcPr>
            <w:tcW w:w="4961" w:type="dxa"/>
          </w:tcPr>
          <w:p w:rsidR="004E4220" w:rsidRPr="00057E5F" w:rsidRDefault="00057E5F" w:rsidP="00057E5F">
            <w:pPr>
              <w:ind w:right="-1"/>
              <w:jc w:val="center"/>
              <w:rPr>
                <w:rFonts w:ascii="Verdana" w:hAnsi="Verdana"/>
                <w:sz w:val="20"/>
                <w:szCs w:val="20"/>
              </w:rPr>
            </w:pPr>
            <w:r>
              <w:rPr>
                <w:rFonts w:ascii="Verdana" w:hAnsi="Verdana"/>
                <w:sz w:val="20"/>
                <w:szCs w:val="20"/>
              </w:rPr>
              <w:t>_____</w:t>
            </w:r>
            <w:r w:rsidR="004E4220" w:rsidRPr="00057E5F">
              <w:rPr>
                <w:rFonts w:ascii="Verdana" w:hAnsi="Verdana"/>
                <w:sz w:val="20"/>
                <w:szCs w:val="20"/>
              </w:rPr>
              <w:t>______________________________</w:t>
            </w:r>
          </w:p>
          <w:p w:rsidR="004E4220" w:rsidRPr="00057E5F" w:rsidRDefault="00D61185" w:rsidP="00057E5F">
            <w:pPr>
              <w:ind w:right="-1"/>
              <w:jc w:val="center"/>
              <w:rPr>
                <w:rFonts w:ascii="Verdana" w:hAnsi="Verdana"/>
                <w:sz w:val="20"/>
                <w:szCs w:val="20"/>
              </w:rPr>
            </w:pPr>
            <w:r>
              <w:rPr>
                <w:rFonts w:ascii="Verdana" w:hAnsi="Verdana"/>
                <w:sz w:val="20"/>
                <w:szCs w:val="20"/>
              </w:rPr>
              <w:t>Da UDESC-CAV</w:t>
            </w:r>
          </w:p>
          <w:p w:rsidR="004E4220" w:rsidRPr="00057E5F" w:rsidRDefault="004E4220" w:rsidP="00057E5F">
            <w:pPr>
              <w:ind w:right="-1"/>
              <w:jc w:val="center"/>
              <w:rPr>
                <w:rFonts w:ascii="Verdana" w:hAnsi="Verdana"/>
                <w:sz w:val="20"/>
                <w:szCs w:val="20"/>
              </w:rPr>
            </w:pPr>
            <w:r w:rsidRPr="00057E5F">
              <w:rPr>
                <w:rFonts w:ascii="Verdana" w:hAnsi="Verdana"/>
                <w:sz w:val="20"/>
                <w:szCs w:val="20"/>
              </w:rPr>
              <w:fldChar w:fldCharType="begin">
                <w:ffData>
                  <w:name w:val=""/>
                  <w:enabled/>
                  <w:calcOnExit w:val="0"/>
                  <w:textInput/>
                </w:ffData>
              </w:fldChar>
            </w:r>
            <w:r w:rsidRPr="00057E5F">
              <w:rPr>
                <w:rFonts w:ascii="Verdana" w:hAnsi="Verdana"/>
                <w:sz w:val="20"/>
                <w:szCs w:val="20"/>
              </w:rPr>
              <w:instrText xml:space="preserve"> FORMTEXT </w:instrText>
            </w:r>
            <w:r w:rsidRPr="00057E5F">
              <w:rPr>
                <w:rFonts w:ascii="Verdana" w:hAnsi="Verdana"/>
                <w:sz w:val="20"/>
                <w:szCs w:val="20"/>
              </w:rPr>
            </w:r>
            <w:r w:rsidRPr="00057E5F">
              <w:rPr>
                <w:rFonts w:ascii="Verdana" w:hAnsi="Verdana"/>
                <w:sz w:val="20"/>
                <w:szCs w:val="20"/>
              </w:rPr>
              <w:fldChar w:fldCharType="separate"/>
            </w:r>
            <w:r w:rsidRPr="00057E5F">
              <w:rPr>
                <w:rFonts w:ascii="Verdana" w:hAnsi="Verdana"/>
                <w:sz w:val="20"/>
                <w:szCs w:val="20"/>
              </w:rPr>
              <w:t>Nome e Assinatura</w:t>
            </w:r>
            <w:r w:rsidRPr="00057E5F">
              <w:rPr>
                <w:rFonts w:ascii="Verdana" w:hAnsi="Verdana"/>
                <w:sz w:val="20"/>
                <w:szCs w:val="20"/>
              </w:rPr>
              <w:fldChar w:fldCharType="end"/>
            </w:r>
          </w:p>
        </w:tc>
      </w:tr>
      <w:bookmarkEnd w:id="1"/>
      <w:bookmarkEnd w:id="2"/>
    </w:tbl>
    <w:p w:rsidR="00E4360B" w:rsidRPr="004E4220" w:rsidRDefault="00E4360B" w:rsidP="003D7E33">
      <w:pPr>
        <w:pStyle w:val="NormalWeb"/>
        <w:spacing w:before="0" w:beforeAutospacing="0" w:after="0" w:afterAutospacing="0"/>
        <w:rPr>
          <w:rFonts w:ascii="Verdana" w:hAnsi="Verdana" w:cs="Courier New"/>
          <w:sz w:val="18"/>
          <w:szCs w:val="22"/>
        </w:rPr>
      </w:pPr>
    </w:p>
    <w:sectPr w:rsidR="00E4360B" w:rsidRPr="004E4220" w:rsidSect="00EF18A1">
      <w:headerReference w:type="default" r:id="rId7"/>
      <w:footerReference w:type="default" r:id="rId8"/>
      <w:pgSz w:w="11906" w:h="16838" w:code="9"/>
      <w:pgMar w:top="127" w:right="851" w:bottom="993"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D5C" w:rsidRDefault="009D7D5C" w:rsidP="00EC0E0B">
      <w:r>
        <w:separator/>
      </w:r>
    </w:p>
  </w:endnote>
  <w:endnote w:type="continuationSeparator" w:id="0">
    <w:p w:rsidR="009D7D5C" w:rsidRDefault="009D7D5C" w:rsidP="00EC0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BBC" w:rsidRPr="00EF18A1" w:rsidRDefault="001B1BBC" w:rsidP="001B1BBC">
    <w:pPr>
      <w:pStyle w:val="Rodap"/>
      <w:tabs>
        <w:tab w:val="left" w:pos="5760"/>
        <w:tab w:val="left" w:pos="5940"/>
      </w:tabs>
      <w:rPr>
        <w:rFonts w:ascii="Calibri" w:hAnsi="Calibri"/>
        <w:sz w:val="16"/>
        <w:szCs w:val="16"/>
      </w:rPr>
    </w:pPr>
    <w:r w:rsidRPr="00EF18A1">
      <w:rPr>
        <w:noProof/>
        <w:sz w:val="16"/>
        <w:szCs w:val="16"/>
      </w:rPr>
      <mc:AlternateContent>
        <mc:Choice Requires="wps">
          <w:drawing>
            <wp:anchor distT="4294967295" distB="4294967295" distL="114300" distR="114300" simplePos="0" relativeHeight="251660288" behindDoc="0" locked="0" layoutInCell="1" allowOverlap="1" wp14:anchorId="42AD5648" wp14:editId="0ED3E67F">
              <wp:simplePos x="0" y="0"/>
              <wp:positionH relativeFrom="column">
                <wp:posOffset>-5080</wp:posOffset>
              </wp:positionH>
              <wp:positionV relativeFrom="paragraph">
                <wp:posOffset>-8890</wp:posOffset>
              </wp:positionV>
              <wp:extent cx="6300000" cy="0"/>
              <wp:effectExtent l="0" t="0" r="24765" b="19050"/>
              <wp:wrapNone/>
              <wp:docPr id="4"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00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F833896" id="Conector reto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7pt" to="495.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" strokecolor="windowText">
              <o:lock v:ext="edit" shapetype="f"/>
            </v:line>
          </w:pict>
        </mc:Fallback>
      </mc:AlternateContent>
    </w:r>
    <w:r w:rsidRPr="00EF18A1">
      <w:rPr>
        <w:rFonts w:ascii="Calibri" w:hAnsi="Calibri"/>
        <w:sz w:val="16"/>
        <w:szCs w:val="16"/>
      </w:rPr>
      <w:t xml:space="preserve">Av. Luiz de Camões, 2090 </w:t>
    </w:r>
    <w:r w:rsidR="00DA08B9" w:rsidRPr="00EF18A1">
      <w:rPr>
        <w:rFonts w:ascii="Calibri" w:hAnsi="Calibri"/>
        <w:sz w:val="16"/>
        <w:szCs w:val="16"/>
      </w:rPr>
      <w:t>–</w:t>
    </w:r>
    <w:r w:rsidRPr="00EF18A1">
      <w:rPr>
        <w:rFonts w:ascii="Calibri" w:hAnsi="Calibri"/>
        <w:sz w:val="16"/>
        <w:szCs w:val="16"/>
      </w:rPr>
      <w:t xml:space="preserve"> Bairro Conta Dinheiro – Lages/SC </w:t>
    </w:r>
    <w:r w:rsidR="00DA08B9" w:rsidRPr="00EF18A1">
      <w:rPr>
        <w:rFonts w:ascii="Calibri" w:hAnsi="Calibri"/>
        <w:sz w:val="16"/>
        <w:szCs w:val="16"/>
      </w:rPr>
      <w:t>–</w:t>
    </w:r>
    <w:r w:rsidRPr="00EF18A1">
      <w:rPr>
        <w:rFonts w:ascii="Calibri" w:hAnsi="Calibri"/>
        <w:sz w:val="16"/>
        <w:szCs w:val="16"/>
      </w:rPr>
      <w:t xml:space="preserve"> CEP 88.520-000</w:t>
    </w:r>
  </w:p>
  <w:p w:rsidR="001B1BBC" w:rsidRPr="00EF18A1" w:rsidRDefault="001B1BBC" w:rsidP="001B1BBC">
    <w:pPr>
      <w:pStyle w:val="Rodap"/>
      <w:tabs>
        <w:tab w:val="center" w:pos="5760"/>
      </w:tabs>
      <w:rPr>
        <w:rFonts w:ascii="Calibri" w:hAnsi="Calibri"/>
        <w:sz w:val="16"/>
        <w:szCs w:val="16"/>
      </w:rPr>
    </w:pPr>
    <w:r w:rsidRPr="00EF18A1">
      <w:rPr>
        <w:rFonts w:ascii="Calibri" w:hAnsi="Calibri"/>
        <w:sz w:val="16"/>
        <w:szCs w:val="16"/>
      </w:rPr>
      <w:t xml:space="preserve">Telefone/Fax: 49 </w:t>
    </w:r>
    <w:r w:rsidR="004E4220">
      <w:rPr>
        <w:rFonts w:ascii="Calibri" w:hAnsi="Calibri"/>
        <w:sz w:val="16"/>
        <w:szCs w:val="16"/>
      </w:rPr>
      <w:t>3289</w:t>
    </w:r>
    <w:r w:rsidR="004E4220" w:rsidRPr="00EF18A1">
      <w:rPr>
        <w:rFonts w:ascii="Calibri" w:hAnsi="Calibri"/>
        <w:sz w:val="16"/>
        <w:szCs w:val="16"/>
      </w:rPr>
      <w:t>-9136</w:t>
    </w:r>
    <w:r w:rsidR="004E4220">
      <w:rPr>
        <w:rFonts w:ascii="Calibri" w:hAnsi="Calibri"/>
        <w:sz w:val="16"/>
        <w:szCs w:val="16"/>
      </w:rPr>
      <w:t>/3289-9236</w:t>
    </w:r>
    <w:r w:rsidR="004E4220" w:rsidRPr="00EF18A1">
      <w:rPr>
        <w:rFonts w:ascii="Calibri" w:hAnsi="Calibri"/>
        <w:sz w:val="16"/>
        <w:szCs w:val="16"/>
      </w:rPr>
      <w:t xml:space="preserve"> </w:t>
    </w:r>
    <w:r w:rsidR="00DA08B9" w:rsidRPr="00EF18A1">
      <w:rPr>
        <w:rFonts w:ascii="Calibri" w:hAnsi="Calibri"/>
        <w:sz w:val="16"/>
        <w:szCs w:val="16"/>
      </w:rPr>
      <w:t xml:space="preserve">– </w:t>
    </w:r>
    <w:r w:rsidRPr="00EF18A1">
      <w:rPr>
        <w:rFonts w:ascii="Calibri" w:hAnsi="Calibri"/>
        <w:sz w:val="16"/>
        <w:szCs w:val="16"/>
      </w:rPr>
      <w:t xml:space="preserve">Home-page: </w:t>
    </w:r>
    <w:hyperlink r:id="rId1" w:history="1">
      <w:r w:rsidRPr="00EF18A1">
        <w:rPr>
          <w:rStyle w:val="Hyperlink"/>
          <w:rFonts w:ascii="Calibri" w:hAnsi="Calibri"/>
          <w:sz w:val="16"/>
          <w:szCs w:val="16"/>
        </w:rPr>
        <w:t>www.cav.udesc.br</w:t>
      </w:r>
    </w:hyperlink>
    <w:r w:rsidRPr="00EF18A1">
      <w:rPr>
        <w:rFonts w:ascii="Calibri" w:hAnsi="Calibri"/>
        <w:sz w:val="16"/>
        <w:szCs w:val="16"/>
      </w:rPr>
      <w:t xml:space="preserve"> </w:t>
    </w:r>
    <w:r w:rsidR="00DA08B9" w:rsidRPr="00EF18A1">
      <w:rPr>
        <w:rFonts w:ascii="Calibri" w:hAnsi="Calibri"/>
        <w:sz w:val="16"/>
        <w:szCs w:val="16"/>
      </w:rPr>
      <w:t>– E</w:t>
    </w:r>
    <w:r w:rsidRPr="00EF18A1">
      <w:rPr>
        <w:rFonts w:ascii="Calibri" w:hAnsi="Calibri"/>
        <w:sz w:val="16"/>
        <w:szCs w:val="16"/>
      </w:rPr>
      <w:t xml:space="preserve">-mail: </w:t>
    </w:r>
    <w:hyperlink r:id="rId2" w:history="1">
      <w:r w:rsidRPr="00EF18A1">
        <w:rPr>
          <w:rStyle w:val="Hyperlink"/>
          <w:rFonts w:ascii="Calibri" w:hAnsi="Calibri"/>
          <w:sz w:val="16"/>
          <w:szCs w:val="16"/>
        </w:rPr>
        <w:t>cest.cav@udesc.br</w:t>
      </w:r>
    </w:hyperlink>
    <w:r w:rsidRPr="00EF18A1">
      <w:rPr>
        <w:rFonts w:ascii="Calibri" w:hAnsi="Calibri"/>
        <w:sz w:val="16"/>
        <w:szCs w:val="16"/>
      </w:rPr>
      <w:tab/>
    </w:r>
    <w:r w:rsidR="004E4220">
      <w:rPr>
        <w:rFonts w:ascii="Calibri" w:hAnsi="Calibri"/>
        <w:sz w:val="16"/>
        <w:szCs w:val="16"/>
      </w:rPr>
      <w:ptab w:relativeTo="margin" w:alignment="right" w:leader="none"/>
    </w:r>
    <w:r w:rsidRPr="00EF18A1">
      <w:rPr>
        <w:rFonts w:ascii="Calibri" w:hAnsi="Calibri"/>
        <w:sz w:val="16"/>
        <w:szCs w:val="16"/>
      </w:rPr>
      <w:t xml:space="preserve">Página </w:t>
    </w:r>
    <w:sdt>
      <w:sdtPr>
        <w:rPr>
          <w:rFonts w:asciiTheme="minorHAnsi" w:hAnsiTheme="minorHAnsi"/>
          <w:sz w:val="16"/>
          <w:szCs w:val="16"/>
        </w:rPr>
        <w:id w:val="-982234089"/>
        <w:docPartObj>
          <w:docPartGallery w:val="Page Numbers (Top of Page)"/>
          <w:docPartUnique/>
        </w:docPartObj>
      </w:sdtPr>
      <w:sdtEndPr/>
      <w:sdtContent>
        <w:r w:rsidR="001A3C59">
          <w:rPr>
            <w:rFonts w:asciiTheme="minorHAnsi" w:hAnsiTheme="minorHAnsi"/>
            <w:bCs/>
            <w:sz w:val="16"/>
            <w:szCs w:val="16"/>
          </w:rPr>
          <w:t>1</w:t>
        </w:r>
        <w:r w:rsidRPr="00EF18A1">
          <w:rPr>
            <w:rFonts w:asciiTheme="minorHAnsi" w:hAnsiTheme="minorHAnsi"/>
            <w:sz w:val="16"/>
            <w:szCs w:val="16"/>
          </w:rPr>
          <w:t xml:space="preserve"> de </w:t>
        </w:r>
        <w:r w:rsidR="001A3C59">
          <w:rPr>
            <w:rFonts w:asciiTheme="minorHAnsi" w:hAnsiTheme="minorHAnsi"/>
            <w:bCs/>
            <w:sz w:val="16"/>
            <w:szCs w:val="16"/>
          </w:rPr>
          <w:t>1</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D5C" w:rsidRDefault="009D7D5C" w:rsidP="00EC0E0B">
      <w:r>
        <w:separator/>
      </w:r>
    </w:p>
  </w:footnote>
  <w:footnote w:type="continuationSeparator" w:id="0">
    <w:p w:rsidR="009D7D5C" w:rsidRDefault="009D7D5C" w:rsidP="00EC0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BBC" w:rsidRPr="00EF18A1" w:rsidRDefault="004E4220" w:rsidP="001B1BBC">
    <w:pPr>
      <w:pStyle w:val="Cabealho"/>
      <w:tabs>
        <w:tab w:val="left" w:pos="0"/>
      </w:tabs>
      <w:jc w:val="center"/>
      <w:rPr>
        <w:rFonts w:asciiTheme="minorHAnsi" w:hAnsiTheme="minorHAnsi"/>
        <w:sz w:val="10"/>
        <w:szCs w:val="10"/>
      </w:rPr>
    </w:pPr>
    <w:r>
      <w:rPr>
        <w:rFonts w:asciiTheme="minorHAnsi" w:hAnsiTheme="minorHAnsi"/>
        <w:noProof/>
        <w:sz w:val="10"/>
        <w:szCs w:val="10"/>
      </w:rPr>
      <w:drawing>
        <wp:anchor distT="0" distB="0" distL="114300" distR="114300" simplePos="0" relativeHeight="251675648" behindDoc="0" locked="0" layoutInCell="1" allowOverlap="1" wp14:anchorId="412BAEDF" wp14:editId="43E070A9">
          <wp:simplePos x="0" y="0"/>
          <wp:positionH relativeFrom="margin">
            <wp:posOffset>1630</wp:posOffset>
          </wp:positionH>
          <wp:positionV relativeFrom="margin">
            <wp:posOffset>-694188</wp:posOffset>
          </wp:positionV>
          <wp:extent cx="2241733" cy="612000"/>
          <wp:effectExtent l="0" t="0" r="6350" b="0"/>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v.jpg"/>
                  <pic:cNvPicPr/>
                </pic:nvPicPr>
                <pic:blipFill>
                  <a:blip r:embed="rId1">
                    <a:extLst>
                      <a:ext uri="{28A0092B-C50C-407E-A947-70E740481C1C}">
                        <a14:useLocalDpi xmlns:a14="http://schemas.microsoft.com/office/drawing/2010/main" val="0"/>
                      </a:ext>
                    </a:extLst>
                  </a:blip>
                  <a:stretch>
                    <a:fillRect/>
                  </a:stretch>
                </pic:blipFill>
                <pic:spPr>
                  <a:xfrm>
                    <a:off x="0" y="0"/>
                    <a:ext cx="2241733" cy="612000"/>
                  </a:xfrm>
                  <a:prstGeom prst="rect">
                    <a:avLst/>
                  </a:prstGeom>
                </pic:spPr>
              </pic:pic>
            </a:graphicData>
          </a:graphic>
          <wp14:sizeRelH relativeFrom="margin">
            <wp14:pctWidth>0</wp14:pctWidth>
          </wp14:sizeRelH>
          <wp14:sizeRelV relativeFrom="margin">
            <wp14:pctHeight>0</wp14:pctHeight>
          </wp14:sizeRelV>
        </wp:anchor>
      </w:drawing>
    </w:r>
  </w:p>
  <w:p w:rsidR="004E4220" w:rsidRDefault="004E4220" w:rsidP="004E4220">
    <w:pPr>
      <w:pStyle w:val="Cabealho"/>
      <w:tabs>
        <w:tab w:val="left" w:pos="4044"/>
      </w:tabs>
      <w:jc w:val="right"/>
    </w:pPr>
    <w:r>
      <w:rPr>
        <w:rFonts w:ascii="Verdana" w:hAnsi="Verdana"/>
        <w:b/>
        <w:sz w:val="20"/>
      </w:rPr>
      <w:t>COORDENAÇÃO DE ESTÁGIO – CEST</w:t>
    </w:r>
    <w:r>
      <w:t xml:space="preserve"> </w:t>
    </w:r>
  </w:p>
  <w:p w:rsidR="001B1BBC" w:rsidRPr="00EF18A1" w:rsidRDefault="001A3C59" w:rsidP="001A3C59">
    <w:pPr>
      <w:pStyle w:val="Cabealho"/>
      <w:tabs>
        <w:tab w:val="left" w:pos="4044"/>
      </w:tabs>
      <w:jc w:val="right"/>
      <w:rPr>
        <w:rFonts w:asciiTheme="minorHAnsi" w:hAnsiTheme="minorHAnsi"/>
        <w:b/>
        <w:sz w:val="18"/>
        <w:szCs w:val="18"/>
      </w:rPr>
    </w:pPr>
    <w:r>
      <w:rPr>
        <w:rFonts w:asciiTheme="minorHAnsi" w:hAnsiTheme="minorHAnsi"/>
        <w:sz w:val="18"/>
        <w:szCs w:val="18"/>
      </w:rPr>
      <w:t>(</w:t>
    </w:r>
    <w:r w:rsidR="005F21D8">
      <w:rPr>
        <w:rFonts w:asciiTheme="minorHAnsi" w:hAnsiTheme="minorHAnsi"/>
        <w:sz w:val="18"/>
        <w:szCs w:val="18"/>
      </w:rPr>
      <w:t>este documento deverá ser impresso em 02 vias</w:t>
    </w:r>
    <w:r>
      <w:rPr>
        <w:rFonts w:asciiTheme="minorHAnsi" w:hAnsiTheme="minorHAnsi"/>
        <w:sz w:val="18"/>
        <w:szCs w:val="18"/>
      </w:rPr>
      <w:t>)</w:t>
    </w:r>
    <w:r w:rsidR="001B1BBC" w:rsidRPr="00D52466">
      <w:rPr>
        <w:noProof/>
        <w:sz w:val="14"/>
        <w:szCs w:val="18"/>
      </w:rPr>
      <mc:AlternateContent>
        <mc:Choice Requires="wps">
          <w:drawing>
            <wp:anchor distT="4294967295" distB="4294967295" distL="114300" distR="114300" simplePos="0" relativeHeight="251673600" behindDoc="0" locked="0" layoutInCell="1" allowOverlap="1" wp14:anchorId="144EE075" wp14:editId="3105B2E9">
              <wp:simplePos x="0" y="0"/>
              <wp:positionH relativeFrom="column">
                <wp:posOffset>0</wp:posOffset>
              </wp:positionH>
              <wp:positionV relativeFrom="paragraph">
                <wp:posOffset>127939</wp:posOffset>
              </wp:positionV>
              <wp:extent cx="6300000" cy="0"/>
              <wp:effectExtent l="0" t="0" r="24765" b="19050"/>
              <wp:wrapNone/>
              <wp:docPr id="3"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00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A8F2A7C" id="Conector reto 1"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05pt" to="496.0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" strokecolor="windowText">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84217"/>
    <w:multiLevelType w:val="hybridMultilevel"/>
    <w:tmpl w:val="05CA87DE"/>
    <w:lvl w:ilvl="0" w:tplc="DC4CF8D0">
      <w:start w:val="1"/>
      <w:numFmt w:val="upperLetter"/>
      <w:lvlText w:val="%1)"/>
      <w:lvlJc w:val="left"/>
      <w:pPr>
        <w:tabs>
          <w:tab w:val="num" w:pos="360"/>
        </w:tabs>
        <w:ind w:left="360" w:hanging="360"/>
      </w:pPr>
      <w:rPr>
        <w:rFonts w:asciiTheme="minorHAnsi" w:eastAsia="Times New Roman" w:hAnsiTheme="minorHAnsi"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7xSKrnuql+lttaFoJzw9dMpi6HbBpED0nho8pbad8J5QbQluZGvw2yVjZDIaiLmiDkHmPpPJLNmmI3wX32CDQ==" w:salt="UakkQc74JJeTlwYCxJEoS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8A1"/>
    <w:rsid w:val="0000081E"/>
    <w:rsid w:val="00023F4D"/>
    <w:rsid w:val="00057E5F"/>
    <w:rsid w:val="000758A1"/>
    <w:rsid w:val="000B0AF5"/>
    <w:rsid w:val="000E7198"/>
    <w:rsid w:val="000F7DFD"/>
    <w:rsid w:val="00105220"/>
    <w:rsid w:val="0014530E"/>
    <w:rsid w:val="00153C5C"/>
    <w:rsid w:val="0016798B"/>
    <w:rsid w:val="001A3C59"/>
    <w:rsid w:val="001B1BBC"/>
    <w:rsid w:val="001D19AC"/>
    <w:rsid w:val="001E078A"/>
    <w:rsid w:val="00242D93"/>
    <w:rsid w:val="00253B52"/>
    <w:rsid w:val="002571F9"/>
    <w:rsid w:val="00293175"/>
    <w:rsid w:val="002A665E"/>
    <w:rsid w:val="002E2D0E"/>
    <w:rsid w:val="00307199"/>
    <w:rsid w:val="003166E9"/>
    <w:rsid w:val="003256FF"/>
    <w:rsid w:val="003D58CB"/>
    <w:rsid w:val="003D7E33"/>
    <w:rsid w:val="00404EF8"/>
    <w:rsid w:val="004145BD"/>
    <w:rsid w:val="004C05BE"/>
    <w:rsid w:val="004C6768"/>
    <w:rsid w:val="004E4220"/>
    <w:rsid w:val="005030F8"/>
    <w:rsid w:val="00537103"/>
    <w:rsid w:val="00545496"/>
    <w:rsid w:val="005B5812"/>
    <w:rsid w:val="005E20F0"/>
    <w:rsid w:val="005F21D8"/>
    <w:rsid w:val="005F2227"/>
    <w:rsid w:val="0063579A"/>
    <w:rsid w:val="00635D28"/>
    <w:rsid w:val="006B65AA"/>
    <w:rsid w:val="006E2F8F"/>
    <w:rsid w:val="006E40A1"/>
    <w:rsid w:val="006E730A"/>
    <w:rsid w:val="00715A7A"/>
    <w:rsid w:val="007245FC"/>
    <w:rsid w:val="0074018B"/>
    <w:rsid w:val="00750835"/>
    <w:rsid w:val="00763C07"/>
    <w:rsid w:val="00782D6D"/>
    <w:rsid w:val="0079470A"/>
    <w:rsid w:val="007A49E3"/>
    <w:rsid w:val="007A63A3"/>
    <w:rsid w:val="007E584D"/>
    <w:rsid w:val="008147B7"/>
    <w:rsid w:val="00817DB6"/>
    <w:rsid w:val="00841860"/>
    <w:rsid w:val="008525B3"/>
    <w:rsid w:val="008A5777"/>
    <w:rsid w:val="008D4009"/>
    <w:rsid w:val="00921F87"/>
    <w:rsid w:val="00944A08"/>
    <w:rsid w:val="00956EDD"/>
    <w:rsid w:val="009900DB"/>
    <w:rsid w:val="0099128B"/>
    <w:rsid w:val="009B78C2"/>
    <w:rsid w:val="009D6196"/>
    <w:rsid w:val="009D7D5C"/>
    <w:rsid w:val="00A11C1E"/>
    <w:rsid w:val="00A422A0"/>
    <w:rsid w:val="00A4691F"/>
    <w:rsid w:val="00A57DAC"/>
    <w:rsid w:val="00A6740C"/>
    <w:rsid w:val="00AA3BD7"/>
    <w:rsid w:val="00AA4CA3"/>
    <w:rsid w:val="00AB1F49"/>
    <w:rsid w:val="00AF3E0F"/>
    <w:rsid w:val="00B61DBD"/>
    <w:rsid w:val="00B86E56"/>
    <w:rsid w:val="00BA7E2F"/>
    <w:rsid w:val="00BD2D41"/>
    <w:rsid w:val="00BE459C"/>
    <w:rsid w:val="00C13F86"/>
    <w:rsid w:val="00C54CED"/>
    <w:rsid w:val="00CA4895"/>
    <w:rsid w:val="00CA6BA3"/>
    <w:rsid w:val="00CB400A"/>
    <w:rsid w:val="00CD108C"/>
    <w:rsid w:val="00D11016"/>
    <w:rsid w:val="00D61185"/>
    <w:rsid w:val="00DA08B9"/>
    <w:rsid w:val="00DF0B6D"/>
    <w:rsid w:val="00E21E06"/>
    <w:rsid w:val="00E4360B"/>
    <w:rsid w:val="00E60271"/>
    <w:rsid w:val="00E80F8F"/>
    <w:rsid w:val="00E94C16"/>
    <w:rsid w:val="00EC0E0B"/>
    <w:rsid w:val="00EF18A1"/>
    <w:rsid w:val="00EF4B15"/>
    <w:rsid w:val="00F02626"/>
    <w:rsid w:val="00F039BC"/>
    <w:rsid w:val="00F1007F"/>
    <w:rsid w:val="00F849FB"/>
    <w:rsid w:val="00FE5260"/>
    <w:rsid w:val="00FE66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825F85-9132-46E9-A122-BC07CA2D6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1">
    <w:name w:val="texto1"/>
    <w:basedOn w:val="Normal"/>
    <w:pPr>
      <w:spacing w:before="100" w:beforeAutospacing="1" w:after="100" w:afterAutospacing="1" w:line="480" w:lineRule="auto"/>
      <w:jc w:val="both"/>
    </w:pPr>
    <w:rPr>
      <w:rFonts w:ascii="Verdana" w:eastAsia="Arial Unicode MS" w:hAnsi="Verdana" w:cs="Arial Unicode MS"/>
      <w:sz w:val="14"/>
      <w:szCs w:val="14"/>
    </w:rPr>
  </w:style>
  <w:style w:type="paragraph" w:styleId="Legenda">
    <w:name w:val="caption"/>
    <w:basedOn w:val="Normal"/>
    <w:next w:val="Normal"/>
    <w:qFormat/>
    <w:rsid w:val="00F039BC"/>
    <w:pPr>
      <w:framePr w:w="7295" w:h="575" w:hSpace="170" w:wrap="auto" w:vAnchor="text" w:hAnchor="page" w:x="2590" w:y="439"/>
      <w:jc w:val="center"/>
    </w:pPr>
    <w:rPr>
      <w:rFonts w:ascii="Arial" w:hAnsi="Arial"/>
      <w:b/>
      <w:sz w:val="16"/>
      <w:szCs w:val="20"/>
    </w:rPr>
  </w:style>
  <w:style w:type="paragraph" w:styleId="Textodebalo">
    <w:name w:val="Balloon Text"/>
    <w:basedOn w:val="Normal"/>
    <w:link w:val="TextodebaloChar"/>
    <w:rsid w:val="00BE459C"/>
    <w:rPr>
      <w:rFonts w:ascii="Tahoma" w:hAnsi="Tahoma" w:cs="Tahoma"/>
      <w:sz w:val="16"/>
      <w:szCs w:val="16"/>
    </w:rPr>
  </w:style>
  <w:style w:type="character" w:customStyle="1" w:styleId="TextodebaloChar">
    <w:name w:val="Texto de balão Char"/>
    <w:link w:val="Textodebalo"/>
    <w:rsid w:val="00BE459C"/>
    <w:rPr>
      <w:rFonts w:ascii="Tahoma" w:eastAsia="Times New Roman" w:hAnsi="Tahoma" w:cs="Tahoma"/>
      <w:sz w:val="16"/>
      <w:szCs w:val="16"/>
    </w:rPr>
  </w:style>
  <w:style w:type="paragraph" w:styleId="Cabealho">
    <w:name w:val="header"/>
    <w:basedOn w:val="Normal"/>
    <w:link w:val="CabealhoChar"/>
    <w:uiPriority w:val="99"/>
    <w:rsid w:val="00EC0E0B"/>
    <w:pPr>
      <w:tabs>
        <w:tab w:val="center" w:pos="4252"/>
        <w:tab w:val="right" w:pos="8504"/>
      </w:tabs>
    </w:pPr>
  </w:style>
  <w:style w:type="character" w:customStyle="1" w:styleId="CabealhoChar">
    <w:name w:val="Cabeçalho Char"/>
    <w:basedOn w:val="Fontepargpadro"/>
    <w:link w:val="Cabealho"/>
    <w:uiPriority w:val="99"/>
    <w:rsid w:val="00EC0E0B"/>
    <w:rPr>
      <w:rFonts w:ascii="Times New Roman" w:eastAsia="Times New Roman" w:hAnsi="Times New Roman" w:cs="Times New Roman"/>
      <w:sz w:val="24"/>
      <w:szCs w:val="24"/>
    </w:rPr>
  </w:style>
  <w:style w:type="paragraph" w:styleId="Rodap">
    <w:name w:val="footer"/>
    <w:basedOn w:val="Normal"/>
    <w:link w:val="RodapChar"/>
    <w:uiPriority w:val="99"/>
    <w:rsid w:val="00EC0E0B"/>
    <w:pPr>
      <w:tabs>
        <w:tab w:val="center" w:pos="4252"/>
        <w:tab w:val="right" w:pos="8504"/>
      </w:tabs>
    </w:pPr>
  </w:style>
  <w:style w:type="character" w:customStyle="1" w:styleId="RodapChar">
    <w:name w:val="Rodapé Char"/>
    <w:basedOn w:val="Fontepargpadro"/>
    <w:link w:val="Rodap"/>
    <w:uiPriority w:val="99"/>
    <w:rsid w:val="00EC0E0B"/>
    <w:rPr>
      <w:rFonts w:ascii="Times New Roman" w:eastAsia="Times New Roman" w:hAnsi="Times New Roman" w:cs="Times New Roman"/>
      <w:sz w:val="24"/>
      <w:szCs w:val="24"/>
    </w:rPr>
  </w:style>
  <w:style w:type="table" w:styleId="Tabelacomgrade">
    <w:name w:val="Table Grid"/>
    <w:basedOn w:val="Tabelanormal"/>
    <w:rsid w:val="00EC0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rsid w:val="007245FC"/>
    <w:rPr>
      <w:color w:val="0000FF" w:themeColor="hyperlink"/>
      <w:u w:val="single"/>
    </w:rPr>
  </w:style>
  <w:style w:type="paragraph" w:styleId="PargrafodaLista">
    <w:name w:val="List Paragraph"/>
    <w:basedOn w:val="Normal"/>
    <w:uiPriority w:val="34"/>
    <w:qFormat/>
    <w:rsid w:val="00AF3E0F"/>
    <w:pPr>
      <w:ind w:left="720"/>
      <w:contextualSpacing/>
    </w:pPr>
  </w:style>
  <w:style w:type="paragraph" w:styleId="NormalWeb">
    <w:name w:val="Normal (Web)"/>
    <w:basedOn w:val="Normal"/>
    <w:rsid w:val="0079470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est.cav@udesc.br" TargetMode="External"/><Relationship Id="rId1" Type="http://schemas.openxmlformats.org/officeDocument/2006/relationships/hyperlink" Target="http://www.cav.udesc.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606</Words>
  <Characters>3274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TERMO DE COMPROMISSO DE ESTÁGIO CURRICULAR OBRIGATÓRIO</vt:lpstr>
    </vt:vector>
  </TitlesOfParts>
  <Company>UDESC</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COMPROMISSO DE ESTÁGIO CURRICULAR OBRIGATÓRIO</dc:title>
  <dc:creator>SONY</dc:creator>
  <cp:lastModifiedBy>JANE APARECIDA BORGES MARTINS</cp:lastModifiedBy>
  <cp:revision>4</cp:revision>
  <cp:lastPrinted>2015-03-03T11:00:00Z</cp:lastPrinted>
  <dcterms:created xsi:type="dcterms:W3CDTF">2018-05-10T14:33:00Z</dcterms:created>
  <dcterms:modified xsi:type="dcterms:W3CDTF">2018-05-17T15:24:00Z</dcterms:modified>
</cp:coreProperties>
</file>